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2AE" w:rsidRDefault="00844149" w:rsidP="00B832FF">
      <w:pPr>
        <w:pStyle w:val="a3"/>
        <w:ind w:left="-426" w:firstLine="142"/>
        <w:rPr>
          <w:sz w:val="20"/>
        </w:rPr>
      </w:pPr>
      <w:r>
        <w:rPr>
          <w:noProof/>
        </w:rPr>
        <w:drawing>
          <wp:inline distT="0" distB="0" distL="0" distR="0" wp14:anchorId="5B7E2116" wp14:editId="10C81F5A">
            <wp:extent cx="6804660" cy="9368779"/>
            <wp:effectExtent l="0" t="0" r="0" b="4445"/>
            <wp:docPr id="2" name="Рисунок 2" descr="C:\Users\1\Desktop\2023-2024 год ДОКУМЕНТЫ\СРОЧНО НА САЙТ !!Вкладка ОБРАЗОВАНИЕ\ЛОК.акт  ИЗМЕНИТЬ и НА САЙТ\Изменить ЛА о формах ПА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3-2024 год ДОКУМЕНТЫ\СРОЧНО НА САЙТ !!Вкладка ОБРАЗОВАНИЕ\ЛОК.акт  ИЗМЕНИТЬ и НА САЙТ\Изменить ЛА о формах ПА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984" cy="937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AE" w:rsidRDefault="00844149">
      <w:pPr>
        <w:rPr>
          <w:sz w:val="20"/>
        </w:rPr>
        <w:sectPr w:rsidR="00AC02AE">
          <w:footerReference w:type="default" r:id="rId8"/>
          <w:type w:val="continuous"/>
          <w:pgSz w:w="11930" w:h="16860"/>
          <w:pgMar w:top="940" w:right="680" w:bottom="880" w:left="700" w:header="720" w:footer="683" w:gutter="0"/>
          <w:pgNumType w:start="2"/>
          <w:cols w:space="720"/>
        </w:sectPr>
      </w:pPr>
      <w:r>
        <w:rPr>
          <w:sz w:val="24"/>
          <w:szCs w:val="24"/>
          <w:lang w:eastAsia="ru-RU"/>
        </w:rPr>
        <w:t xml:space="preserve">      </w:t>
      </w:r>
    </w:p>
    <w:p w:rsidR="00AC02AE" w:rsidRDefault="00844149" w:rsidP="00844149">
      <w:pPr>
        <w:pStyle w:val="a3"/>
        <w:spacing w:before="60"/>
        <w:ind w:left="0"/>
      </w:pPr>
      <w:r>
        <w:lastRenderedPageBreak/>
        <w:t xml:space="preserve">              </w:t>
      </w:r>
      <w:r w:rsidR="00B832FF">
        <w:t>рекомендаций»;</w:t>
      </w:r>
    </w:p>
    <w:p w:rsidR="00AC02AE" w:rsidRDefault="00B832FF">
      <w:pPr>
        <w:pStyle w:val="a3"/>
        <w:ind w:left="859"/>
      </w:pPr>
      <w:r>
        <w:t>-устава</w:t>
      </w:r>
      <w:r>
        <w:rPr>
          <w:spacing w:val="-5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 w:rsidR="00844149">
        <w:t>Андреевская ООШ»</w:t>
      </w:r>
      <w:r>
        <w:t>.</w:t>
      </w:r>
    </w:p>
    <w:p w:rsidR="00AC02AE" w:rsidRDefault="00B832FF">
      <w:pPr>
        <w:pStyle w:val="a4"/>
        <w:numPr>
          <w:ilvl w:val="1"/>
          <w:numId w:val="17"/>
        </w:numPr>
        <w:tabs>
          <w:tab w:val="left" w:pos="1221"/>
        </w:tabs>
        <w:ind w:left="432" w:right="332" w:firstLine="427"/>
        <w:rPr>
          <w:sz w:val="24"/>
        </w:rPr>
      </w:pPr>
      <w:r>
        <w:rPr>
          <w:sz w:val="24"/>
        </w:rPr>
        <w:t>Настоящее Положение определяет формы, периодичность, порядок текущего 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5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8"/>
          <w:sz w:val="24"/>
        </w:rPr>
        <w:t xml:space="preserve"> </w:t>
      </w:r>
      <w:r>
        <w:rPr>
          <w:sz w:val="24"/>
        </w:rPr>
        <w:t>школы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 задолженности.</w:t>
      </w:r>
    </w:p>
    <w:p w:rsidR="00AC02AE" w:rsidRDefault="00B832FF">
      <w:pPr>
        <w:pStyle w:val="a4"/>
        <w:numPr>
          <w:ilvl w:val="1"/>
          <w:numId w:val="17"/>
        </w:numPr>
        <w:tabs>
          <w:tab w:val="left" w:pos="1221"/>
        </w:tabs>
        <w:spacing w:before="75"/>
        <w:ind w:left="432" w:right="326" w:firstLine="427"/>
        <w:rPr>
          <w:sz w:val="24"/>
        </w:rPr>
      </w:pPr>
      <w:r>
        <w:rPr>
          <w:sz w:val="24"/>
        </w:rPr>
        <w:t>Текущий контроль успеваемости и результаты промежуточной аттестации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«качество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обучающихся в соответствии с планируемыми результатами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C02AE" w:rsidRDefault="00B832FF">
      <w:pPr>
        <w:pStyle w:val="a4"/>
        <w:numPr>
          <w:ilvl w:val="1"/>
          <w:numId w:val="17"/>
        </w:numPr>
        <w:tabs>
          <w:tab w:val="left" w:pos="1221"/>
        </w:tabs>
        <w:ind w:left="432" w:right="326" w:firstLine="427"/>
        <w:rPr>
          <w:sz w:val="24"/>
        </w:rPr>
      </w:pPr>
      <w:r>
        <w:rPr>
          <w:sz w:val="24"/>
        </w:rPr>
        <w:t>Текущий контроль успеваемости и промежуточная аттестация по отдельным 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AC02AE" w:rsidRDefault="00AC02AE">
      <w:pPr>
        <w:pStyle w:val="a3"/>
        <w:spacing w:before="5"/>
        <w:ind w:left="0"/>
      </w:pPr>
    </w:p>
    <w:p w:rsidR="00AC02AE" w:rsidRDefault="00B832FF">
      <w:pPr>
        <w:pStyle w:val="2"/>
        <w:numPr>
          <w:ilvl w:val="2"/>
          <w:numId w:val="17"/>
        </w:numPr>
        <w:tabs>
          <w:tab w:val="left" w:pos="4098"/>
        </w:tabs>
        <w:ind w:hanging="3184"/>
        <w:jc w:val="left"/>
      </w:pPr>
      <w:r>
        <w:rPr>
          <w:color w:val="242424"/>
          <w:spacing w:val="-2"/>
        </w:rPr>
        <w:t>СТАРТОВАЯ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ДИАГНОСТИКА</w:t>
      </w:r>
    </w:p>
    <w:p w:rsidR="00AC02AE" w:rsidRDefault="00B832FF">
      <w:pPr>
        <w:pStyle w:val="a4"/>
        <w:numPr>
          <w:ilvl w:val="1"/>
          <w:numId w:val="16"/>
        </w:numPr>
        <w:tabs>
          <w:tab w:val="left" w:pos="1221"/>
        </w:tabs>
        <w:spacing w:before="1"/>
        <w:ind w:left="432" w:right="406" w:firstLine="427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 на новом уровне общего образования и выступает как основа (точка отсчета) 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образовательных достижений обучающихся.</w:t>
      </w:r>
    </w:p>
    <w:p w:rsidR="00AC02AE" w:rsidRDefault="00B832FF">
      <w:pPr>
        <w:pStyle w:val="a4"/>
        <w:numPr>
          <w:ilvl w:val="1"/>
          <w:numId w:val="16"/>
        </w:numPr>
        <w:tabs>
          <w:tab w:val="left" w:pos="1221"/>
        </w:tabs>
        <w:ind w:left="432" w:right="264" w:firstLine="427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1-го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предпосылок к учебной деятельности, готовность к овладению 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счетом.</w:t>
      </w:r>
    </w:p>
    <w:p w:rsidR="00AC02AE" w:rsidRDefault="00B832FF">
      <w:pPr>
        <w:pStyle w:val="a4"/>
        <w:numPr>
          <w:ilvl w:val="1"/>
          <w:numId w:val="16"/>
        </w:numPr>
        <w:tabs>
          <w:tab w:val="left" w:pos="1221"/>
        </w:tabs>
        <w:ind w:left="432" w:right="325" w:firstLine="427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5-го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6"/>
          <w:sz w:val="24"/>
        </w:rPr>
        <w:t xml:space="preserve"> </w:t>
      </w:r>
      <w:r>
        <w:rPr>
          <w:sz w:val="24"/>
        </w:rPr>
        <w:t>операциями.</w:t>
      </w:r>
    </w:p>
    <w:p w:rsidR="00AC02AE" w:rsidRDefault="00B832FF">
      <w:pPr>
        <w:pStyle w:val="a4"/>
        <w:numPr>
          <w:ilvl w:val="1"/>
          <w:numId w:val="16"/>
        </w:numPr>
        <w:tabs>
          <w:tab w:val="left" w:pos="1221"/>
        </w:tabs>
        <w:ind w:left="432" w:right="398" w:firstLine="427"/>
        <w:rPr>
          <w:sz w:val="24"/>
        </w:rPr>
      </w:pPr>
      <w:r>
        <w:rPr>
          <w:sz w:val="24"/>
        </w:rPr>
        <w:t>Стартовая</w:t>
      </w:r>
      <w:r>
        <w:rPr>
          <w:spacing w:val="5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4"/>
          <w:sz w:val="24"/>
        </w:rPr>
        <w:t xml:space="preserve"> </w:t>
      </w:r>
      <w:r>
        <w:rPr>
          <w:sz w:val="24"/>
        </w:rPr>
        <w:t>может</w:t>
      </w:r>
      <w:r>
        <w:rPr>
          <w:spacing w:val="54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(модулей).</w:t>
      </w:r>
    </w:p>
    <w:p w:rsidR="00AC02AE" w:rsidRDefault="00B832FF">
      <w:pPr>
        <w:pStyle w:val="a4"/>
        <w:numPr>
          <w:ilvl w:val="1"/>
          <w:numId w:val="16"/>
        </w:numPr>
        <w:tabs>
          <w:tab w:val="left" w:pos="1221"/>
        </w:tabs>
        <w:spacing w:before="3"/>
        <w:ind w:left="432" w:right="263" w:firstLine="427"/>
        <w:rPr>
          <w:sz w:val="24"/>
        </w:rPr>
      </w:pPr>
      <w:r>
        <w:rPr>
          <w:sz w:val="24"/>
        </w:rPr>
        <w:t>Результаты</w:t>
      </w:r>
      <w:r>
        <w:rPr>
          <w:spacing w:val="33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3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 индивидуализации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AC02AE" w:rsidRDefault="00B832FF">
      <w:pPr>
        <w:pStyle w:val="a4"/>
        <w:numPr>
          <w:ilvl w:val="1"/>
          <w:numId w:val="16"/>
        </w:numPr>
        <w:tabs>
          <w:tab w:val="left" w:pos="1221"/>
        </w:tabs>
        <w:ind w:left="432" w:right="264" w:firstLine="427"/>
        <w:rPr>
          <w:sz w:val="24"/>
        </w:rPr>
      </w:pPr>
      <w:r>
        <w:rPr>
          <w:sz w:val="24"/>
        </w:rPr>
        <w:t>Мероприятия</w:t>
      </w:r>
      <w:r>
        <w:rPr>
          <w:spacing w:val="12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2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AC02AE" w:rsidRPr="00B832FF" w:rsidRDefault="00AC02AE">
      <w:pPr>
        <w:pStyle w:val="a3"/>
        <w:ind w:left="0"/>
        <w:rPr>
          <w:sz w:val="22"/>
          <w:szCs w:val="22"/>
        </w:rPr>
      </w:pPr>
    </w:p>
    <w:p w:rsidR="00AC02AE" w:rsidRPr="00B832FF" w:rsidRDefault="00B832FF">
      <w:pPr>
        <w:pStyle w:val="2"/>
        <w:numPr>
          <w:ilvl w:val="2"/>
          <w:numId w:val="17"/>
        </w:numPr>
        <w:tabs>
          <w:tab w:val="left" w:pos="2309"/>
        </w:tabs>
        <w:spacing w:line="275" w:lineRule="exact"/>
        <w:ind w:left="2308" w:hanging="1411"/>
        <w:jc w:val="left"/>
        <w:rPr>
          <w:sz w:val="22"/>
          <w:szCs w:val="22"/>
        </w:rPr>
      </w:pPr>
      <w:r w:rsidRPr="00B832FF">
        <w:rPr>
          <w:color w:val="242424"/>
          <w:spacing w:val="-2"/>
          <w:sz w:val="22"/>
          <w:szCs w:val="22"/>
        </w:rPr>
        <w:t>ТЕКУЩИЙ</w:t>
      </w:r>
      <w:r w:rsidRPr="00B832FF">
        <w:rPr>
          <w:color w:val="242424"/>
          <w:spacing w:val="-13"/>
          <w:sz w:val="22"/>
          <w:szCs w:val="22"/>
        </w:rPr>
        <w:t xml:space="preserve"> </w:t>
      </w:r>
      <w:r w:rsidRPr="00B832FF">
        <w:rPr>
          <w:color w:val="242424"/>
          <w:spacing w:val="-2"/>
          <w:sz w:val="22"/>
          <w:szCs w:val="22"/>
        </w:rPr>
        <w:t>КОНТРОЛЬ</w:t>
      </w:r>
      <w:r w:rsidRPr="00B832FF">
        <w:rPr>
          <w:color w:val="242424"/>
          <w:spacing w:val="-11"/>
          <w:sz w:val="22"/>
          <w:szCs w:val="22"/>
        </w:rPr>
        <w:t xml:space="preserve"> </w:t>
      </w:r>
      <w:r w:rsidRPr="00B832FF">
        <w:rPr>
          <w:color w:val="242424"/>
          <w:spacing w:val="-2"/>
          <w:sz w:val="22"/>
          <w:szCs w:val="22"/>
        </w:rPr>
        <w:t>УСПЕВАЕМОСТИ</w:t>
      </w:r>
      <w:r w:rsidRPr="00B832FF">
        <w:rPr>
          <w:color w:val="242424"/>
          <w:spacing w:val="-10"/>
          <w:sz w:val="22"/>
          <w:szCs w:val="22"/>
        </w:rPr>
        <w:t xml:space="preserve"> </w:t>
      </w:r>
      <w:r w:rsidRPr="00B832FF">
        <w:rPr>
          <w:color w:val="242424"/>
          <w:spacing w:val="-1"/>
          <w:sz w:val="22"/>
          <w:szCs w:val="22"/>
        </w:rPr>
        <w:t>ОБУЧАЮЩИХСЯ</w:t>
      </w:r>
    </w:p>
    <w:p w:rsidR="00AC02AE" w:rsidRDefault="00B832FF">
      <w:pPr>
        <w:pStyle w:val="a4"/>
        <w:numPr>
          <w:ilvl w:val="1"/>
          <w:numId w:val="15"/>
        </w:numPr>
        <w:tabs>
          <w:tab w:val="left" w:pos="541"/>
        </w:tabs>
        <w:spacing w:line="275" w:lineRule="exact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целях:</w:t>
      </w:r>
    </w:p>
    <w:p w:rsidR="00AC02AE" w:rsidRDefault="00B832FF">
      <w:pPr>
        <w:pStyle w:val="a3"/>
        <w:tabs>
          <w:tab w:val="left" w:pos="2516"/>
          <w:tab w:val="left" w:pos="3508"/>
          <w:tab w:val="left" w:pos="5009"/>
          <w:tab w:val="left" w:pos="6868"/>
          <w:tab w:val="left" w:pos="8369"/>
        </w:tabs>
        <w:spacing w:before="3"/>
        <w:ind w:right="332" w:firstLine="427"/>
      </w:pPr>
      <w:r>
        <w:t>-определения</w:t>
      </w:r>
      <w:r>
        <w:tab/>
        <w:t>уровня</w:t>
      </w:r>
      <w:r>
        <w:tab/>
        <w:t>достижения</w:t>
      </w:r>
      <w:r>
        <w:tab/>
        <w:t>обучающимися</w:t>
      </w:r>
      <w:r>
        <w:tab/>
        <w:t>результатов,</w:t>
      </w:r>
      <w:r>
        <w:tab/>
      </w:r>
      <w:r>
        <w:rPr>
          <w:spacing w:val="-1"/>
        </w:rPr>
        <w:t>предусмотренных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программой;</w:t>
      </w:r>
    </w:p>
    <w:p w:rsidR="00AC02AE" w:rsidRDefault="00B832FF">
      <w:pPr>
        <w:pStyle w:val="a3"/>
        <w:ind w:left="859"/>
      </w:pPr>
      <w:r>
        <w:t>-своевременной</w:t>
      </w:r>
      <w:r>
        <w:rPr>
          <w:spacing w:val="-8"/>
        </w:rPr>
        <w:t xml:space="preserve"> </w:t>
      </w:r>
      <w:r>
        <w:t>корректировки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процесса;</w:t>
      </w:r>
    </w:p>
    <w:p w:rsidR="00AC02AE" w:rsidRDefault="00B832FF">
      <w:pPr>
        <w:pStyle w:val="a3"/>
        <w:spacing w:before="1"/>
        <w:ind w:right="333" w:firstLine="427"/>
      </w:pPr>
      <w:r>
        <w:t>-информирования</w:t>
      </w:r>
      <w:r>
        <w:rPr>
          <w:spacing w:val="11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>
        <w:rPr>
          <w:spacing w:val="11"/>
        </w:rPr>
        <w:t xml:space="preserve"> </w:t>
      </w:r>
      <w:r>
        <w:t>представителей)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обучения.</w:t>
      </w:r>
    </w:p>
    <w:p w:rsidR="00AC02AE" w:rsidRDefault="00B832FF">
      <w:pPr>
        <w:pStyle w:val="a4"/>
        <w:numPr>
          <w:ilvl w:val="1"/>
          <w:numId w:val="15"/>
        </w:numPr>
        <w:tabs>
          <w:tab w:val="left" w:pos="1418"/>
        </w:tabs>
        <w:ind w:left="432" w:right="334" w:firstLine="427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педагогическим работником, реализующим соответствующую часть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AC02AE" w:rsidRDefault="00B832FF">
      <w:pPr>
        <w:pStyle w:val="a4"/>
        <w:numPr>
          <w:ilvl w:val="1"/>
          <w:numId w:val="15"/>
        </w:numPr>
        <w:tabs>
          <w:tab w:val="left" w:pos="541"/>
        </w:tabs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оценки.</w:t>
      </w:r>
    </w:p>
    <w:p w:rsidR="00AC02AE" w:rsidRDefault="00B832FF">
      <w:pPr>
        <w:pStyle w:val="a4"/>
        <w:numPr>
          <w:ilvl w:val="1"/>
          <w:numId w:val="15"/>
        </w:numPr>
        <w:tabs>
          <w:tab w:val="left" w:pos="1281"/>
        </w:tabs>
        <w:ind w:left="403" w:right="123" w:firstLine="425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диагностических),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 опросов, ответов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AC02AE" w:rsidRDefault="00B832FF">
      <w:pPr>
        <w:pStyle w:val="a3"/>
        <w:ind w:left="860"/>
      </w:pPr>
      <w:r>
        <w:t>При</w:t>
      </w:r>
      <w:r>
        <w:rPr>
          <w:spacing w:val="-5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исправляются</w:t>
      </w:r>
      <w:r>
        <w:rPr>
          <w:spacing w:val="-5"/>
        </w:rPr>
        <w:t xml:space="preserve"> </w:t>
      </w:r>
      <w:r>
        <w:t>учителем.</w:t>
      </w:r>
    </w:p>
    <w:p w:rsidR="00AC02AE" w:rsidRDefault="00B832FF">
      <w:pPr>
        <w:pStyle w:val="a3"/>
        <w:ind w:right="122" w:firstLine="427"/>
        <w:jc w:val="both"/>
      </w:pPr>
      <w:r>
        <w:t>Оценивание результатов выполнения работ осуществляется следующим образом: "50% -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(раздела)</w:t>
      </w:r>
      <w:r>
        <w:rPr>
          <w:spacing w:val="1"/>
        </w:rPr>
        <w:t xml:space="preserve"> </w:t>
      </w:r>
      <w:r>
        <w:t>образовательной программы по учебному предмету, менее 50% - не соответствует базовому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освоения темы (раздела)</w:t>
      </w:r>
      <w:r>
        <w:rPr>
          <w:spacing w:val="-1"/>
        </w:rPr>
        <w:t xml:space="preserve"> </w:t>
      </w:r>
      <w:r>
        <w:t>образовательной программы по</w:t>
      </w:r>
      <w:r>
        <w:rPr>
          <w:spacing w:val="-2"/>
        </w:rPr>
        <w:t xml:space="preserve"> </w:t>
      </w:r>
      <w:r>
        <w:t>учебному предмету.</w:t>
      </w:r>
    </w:p>
    <w:p w:rsidR="00AC02AE" w:rsidRDefault="00B832FF">
      <w:pPr>
        <w:pStyle w:val="a3"/>
        <w:spacing w:before="60"/>
        <w:ind w:right="123" w:firstLine="427"/>
        <w:jc w:val="both"/>
      </w:pPr>
      <w:r>
        <w:lastRenderedPageBreak/>
        <w:t>Во</w:t>
      </w:r>
      <w:r>
        <w:rPr>
          <w:spacing w:val="1"/>
        </w:rPr>
        <w:t xml:space="preserve"> </w:t>
      </w:r>
      <w:r w:rsidR="00844149">
        <w:t>2-9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балльным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журналах.</w:t>
      </w:r>
    </w:p>
    <w:p w:rsidR="00AC02AE" w:rsidRDefault="00B832FF">
      <w:pPr>
        <w:pStyle w:val="a4"/>
        <w:numPr>
          <w:ilvl w:val="1"/>
          <w:numId w:val="15"/>
        </w:numPr>
        <w:tabs>
          <w:tab w:val="left" w:pos="1320"/>
        </w:tabs>
        <w:ind w:left="432" w:right="122" w:firstLine="427"/>
        <w:jc w:val="both"/>
        <w:rPr>
          <w:sz w:val="24"/>
        </w:rPr>
      </w:pPr>
      <w:r>
        <w:rPr>
          <w:sz w:val="24"/>
        </w:rPr>
        <w:t>В 4 классе без балльного оценивания изучается учебный курс «Основы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8"/>
          <w:sz w:val="24"/>
        </w:rPr>
        <w:t xml:space="preserve"> </w:t>
      </w:r>
      <w:r>
        <w:rPr>
          <w:sz w:val="24"/>
        </w:rPr>
        <w:t>этики»,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5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 w:rsidR="00844149">
        <w:rPr>
          <w:sz w:val="24"/>
        </w:rPr>
        <w:t>9</w:t>
      </w:r>
      <w:r>
        <w:rPr>
          <w:spacing w:val="8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курсы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выборам,</w:t>
      </w:r>
      <w:r>
        <w:rPr>
          <w:spacing w:val="9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9"/>
          <w:sz w:val="24"/>
        </w:rPr>
        <w:t xml:space="preserve"> </w:t>
      </w:r>
      <w:r>
        <w:rPr>
          <w:sz w:val="24"/>
        </w:rPr>
        <w:t>план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 формируемой участниками образовательных отношений.</w:t>
      </w:r>
    </w:p>
    <w:p w:rsidR="00AC02AE" w:rsidRDefault="00B832FF">
      <w:pPr>
        <w:pStyle w:val="a4"/>
        <w:numPr>
          <w:ilvl w:val="1"/>
          <w:numId w:val="14"/>
        </w:numPr>
        <w:tabs>
          <w:tab w:val="left" w:pos="1334"/>
          <w:tab w:val="left" w:pos="2512"/>
          <w:tab w:val="left" w:pos="3506"/>
          <w:tab w:val="left" w:pos="5143"/>
          <w:tab w:val="left" w:pos="6028"/>
          <w:tab w:val="left" w:pos="7401"/>
          <w:tab w:val="left" w:pos="8417"/>
        </w:tabs>
        <w:ind w:left="432" w:right="336" w:firstLine="427"/>
        <w:rPr>
          <w:sz w:val="24"/>
        </w:rPr>
      </w:pPr>
      <w:r>
        <w:rPr>
          <w:sz w:val="24"/>
        </w:rPr>
        <w:t>Текущая</w:t>
      </w:r>
      <w:r>
        <w:rPr>
          <w:sz w:val="24"/>
        </w:rPr>
        <w:tab/>
        <w:t>оценка</w:t>
      </w:r>
      <w:r>
        <w:rPr>
          <w:sz w:val="24"/>
        </w:rPr>
        <w:tab/>
        <w:t>представляет</w:t>
      </w:r>
      <w:r>
        <w:rPr>
          <w:sz w:val="24"/>
        </w:rPr>
        <w:tab/>
        <w:t>собой</w:t>
      </w:r>
      <w:r>
        <w:rPr>
          <w:sz w:val="24"/>
        </w:rPr>
        <w:tab/>
        <w:t>процедуру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spacing w:val="-1"/>
          <w:sz w:val="24"/>
        </w:rPr>
        <w:t>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продвижения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предмета.</w:t>
      </w:r>
    </w:p>
    <w:p w:rsidR="00AC02AE" w:rsidRDefault="00B832FF">
      <w:pPr>
        <w:pStyle w:val="a4"/>
        <w:numPr>
          <w:ilvl w:val="1"/>
          <w:numId w:val="14"/>
        </w:numPr>
        <w:tabs>
          <w:tab w:val="left" w:pos="1334"/>
        </w:tabs>
        <w:ind w:left="432" w:right="336" w:firstLine="427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дня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одних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тех</w:t>
      </w:r>
      <w:r>
        <w:rPr>
          <w:spacing w:val="20"/>
          <w:sz w:val="24"/>
        </w:rPr>
        <w:t xml:space="preserve"> </w:t>
      </w:r>
      <w:r>
        <w:rPr>
          <w:sz w:val="24"/>
        </w:rPr>
        <w:t>же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может</w:t>
      </w:r>
      <w:r>
        <w:rPr>
          <w:spacing w:val="20"/>
          <w:sz w:val="24"/>
        </w:rPr>
        <w:t xml:space="preserve"> </w:t>
      </w:r>
      <w:r>
        <w:rPr>
          <w:sz w:val="24"/>
        </w:rPr>
        <w:t>быть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контрольной работы.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недели:</w:t>
      </w:r>
    </w:p>
    <w:p w:rsidR="00AC02AE" w:rsidRDefault="00B832FF">
      <w:pPr>
        <w:pStyle w:val="a4"/>
        <w:numPr>
          <w:ilvl w:val="0"/>
          <w:numId w:val="13"/>
        </w:numPr>
        <w:tabs>
          <w:tab w:val="left" w:pos="969"/>
        </w:tabs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2-4-х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проведено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 работ;</w:t>
      </w:r>
    </w:p>
    <w:p w:rsidR="00AC02AE" w:rsidRDefault="00B832FF">
      <w:pPr>
        <w:pStyle w:val="a4"/>
        <w:numPr>
          <w:ilvl w:val="0"/>
          <w:numId w:val="13"/>
        </w:numPr>
        <w:tabs>
          <w:tab w:val="left" w:pos="969"/>
        </w:tabs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5-8-х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—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 контрольных работ;</w:t>
      </w:r>
    </w:p>
    <w:p w:rsidR="00AC02AE" w:rsidRDefault="00B832FF">
      <w:pPr>
        <w:pStyle w:val="a4"/>
        <w:numPr>
          <w:ilvl w:val="0"/>
          <w:numId w:val="13"/>
        </w:numPr>
        <w:tabs>
          <w:tab w:val="left" w:pos="969"/>
        </w:tabs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 w:rsidR="00844149">
        <w:rPr>
          <w:sz w:val="24"/>
        </w:rPr>
        <w:t>обучающихся 9</w:t>
      </w:r>
      <w:r>
        <w:rPr>
          <w:sz w:val="24"/>
        </w:rPr>
        <w:t>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—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 работ.</w:t>
      </w:r>
    </w:p>
    <w:p w:rsidR="00AC02AE" w:rsidRDefault="00B832FF">
      <w:pPr>
        <w:pStyle w:val="a3"/>
        <w:ind w:left="119" w:firstLine="709"/>
      </w:pPr>
      <w:r>
        <w:t>Объектом</w:t>
      </w:r>
      <w:r>
        <w:rPr>
          <w:spacing w:val="7"/>
        </w:rPr>
        <w:t xml:space="preserve"> </w:t>
      </w:r>
      <w:r>
        <w:t>текущей</w:t>
      </w:r>
      <w:r>
        <w:rPr>
          <w:spacing w:val="8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являются</w:t>
      </w:r>
      <w:r>
        <w:rPr>
          <w:spacing w:val="7"/>
        </w:rPr>
        <w:t xml:space="preserve"> </w:t>
      </w:r>
      <w:r>
        <w:t>планируемые</w:t>
      </w:r>
      <w:r>
        <w:rPr>
          <w:spacing w:val="7"/>
        </w:rPr>
        <w:t xml:space="preserve"> </w:t>
      </w:r>
      <w:r>
        <w:t>результаты,</w:t>
      </w:r>
      <w:r>
        <w:rPr>
          <w:spacing w:val="7"/>
        </w:rPr>
        <w:t xml:space="preserve"> </w:t>
      </w:r>
      <w:r>
        <w:t>этапы</w:t>
      </w:r>
      <w:r>
        <w:rPr>
          <w:spacing w:val="7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зафиксированы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тематическом планировании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AC02AE" w:rsidRDefault="00B832FF">
      <w:pPr>
        <w:pStyle w:val="a4"/>
        <w:numPr>
          <w:ilvl w:val="1"/>
          <w:numId w:val="14"/>
        </w:numPr>
        <w:tabs>
          <w:tab w:val="left" w:pos="1415"/>
        </w:tabs>
        <w:ind w:left="432" w:right="325" w:firstLine="427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и учебно-практических задач, основанных на изучаемом учебном материале,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метапредметных (познавательных, регулятивных, коммуникативных) действий,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грамотности.</w:t>
      </w:r>
    </w:p>
    <w:p w:rsidR="00AC02AE" w:rsidRDefault="00B832FF">
      <w:pPr>
        <w:pStyle w:val="a4"/>
        <w:numPr>
          <w:ilvl w:val="1"/>
          <w:numId w:val="14"/>
        </w:numPr>
        <w:tabs>
          <w:tab w:val="left" w:pos="1334"/>
        </w:tabs>
        <w:spacing w:before="1"/>
        <w:ind w:left="432" w:right="326" w:firstLine="427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диагностической.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поддерживает и направляет усилия обучающегося, включает его в 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обучении.</w:t>
      </w:r>
    </w:p>
    <w:p w:rsidR="00AC02AE" w:rsidRDefault="00B832FF">
      <w:pPr>
        <w:pStyle w:val="a3"/>
        <w:spacing w:before="75"/>
        <w:ind w:right="325" w:firstLine="427"/>
        <w:jc w:val="both"/>
        <w:rPr>
          <w:i/>
        </w:rPr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i/>
        </w:rPr>
        <w:t>(Приложение</w:t>
      </w:r>
      <w:r>
        <w:rPr>
          <w:i/>
          <w:spacing w:val="-1"/>
        </w:rPr>
        <w:t xml:space="preserve"> </w:t>
      </w:r>
      <w:r>
        <w:rPr>
          <w:i/>
        </w:rPr>
        <w:t>1).</w:t>
      </w:r>
    </w:p>
    <w:p w:rsidR="00AC02AE" w:rsidRDefault="00B832FF">
      <w:pPr>
        <w:pStyle w:val="a4"/>
        <w:numPr>
          <w:ilvl w:val="1"/>
          <w:numId w:val="14"/>
        </w:numPr>
        <w:tabs>
          <w:tab w:val="left" w:pos="1487"/>
        </w:tabs>
        <w:ind w:left="432" w:right="335" w:firstLine="42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применять предметные знания и умения во внеучебной ситуации, в 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AC02AE" w:rsidRDefault="00B832FF">
      <w:pPr>
        <w:pStyle w:val="a4"/>
        <w:numPr>
          <w:ilvl w:val="1"/>
          <w:numId w:val="14"/>
        </w:numPr>
        <w:tabs>
          <w:tab w:val="left" w:pos="1341"/>
        </w:tabs>
        <w:ind w:left="432" w:right="326" w:firstLine="427"/>
        <w:rPr>
          <w:sz w:val="24"/>
        </w:rPr>
      </w:pPr>
      <w:r>
        <w:rPr>
          <w:sz w:val="24"/>
        </w:rPr>
        <w:t>Текущий контроль успеваемости обучающихся 1-го класса в течение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планируемых результатов обучения в 1 классе учителем проводится 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знаний по предметам учебного плана 2 раза в течение учебного года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 первого и второго полугодия (в декабре, мае). Результаты мониторинга фиксируются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).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428"/>
        </w:tabs>
        <w:ind w:left="432" w:right="335" w:firstLine="427"/>
        <w:rPr>
          <w:sz w:val="24"/>
        </w:rPr>
      </w:pPr>
      <w:r>
        <w:rPr>
          <w:sz w:val="24"/>
        </w:rPr>
        <w:t>Текущий контроль успеваемости во втором и последующих классах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473"/>
        </w:tabs>
        <w:spacing w:before="1"/>
        <w:ind w:left="432" w:right="334" w:firstLine="427"/>
        <w:rPr>
          <w:sz w:val="24"/>
        </w:rPr>
      </w:pPr>
      <w:r>
        <w:rPr>
          <w:sz w:val="24"/>
        </w:rPr>
        <w:t>Отметки по установленным формам текущего контроля успеваемости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471"/>
        </w:tabs>
        <w:ind w:left="432" w:right="332" w:firstLine="427"/>
        <w:rPr>
          <w:sz w:val="24"/>
        </w:rPr>
      </w:pPr>
      <w:r>
        <w:rPr>
          <w:sz w:val="24"/>
        </w:rPr>
        <w:t>Текущий контроль успеваемости в рамках внеурочной деятельности определятся ее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моделью, формой организации занятий и особенностями выбранного направления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 Оценивание достижения планируемых результатов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 школы.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500"/>
        </w:tabs>
        <w:ind w:left="432" w:right="338" w:firstLine="427"/>
        <w:rPr>
          <w:sz w:val="24"/>
        </w:rPr>
      </w:pPr>
      <w:r>
        <w:rPr>
          <w:sz w:val="24"/>
        </w:rPr>
        <w:t>Успеваемость обучающихся, занимающихся по индивидуальному учебному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 текущему контролю с учетом особенностей освоения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400"/>
        </w:tabs>
        <w:ind w:left="1399" w:hanging="541"/>
        <w:rPr>
          <w:sz w:val="24"/>
        </w:rPr>
      </w:pPr>
      <w:r>
        <w:rPr>
          <w:sz w:val="24"/>
        </w:rPr>
        <w:t>Частью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оценивание.</w:t>
      </w:r>
    </w:p>
    <w:p w:rsidR="00AC02AE" w:rsidRDefault="00B832FF">
      <w:pPr>
        <w:pStyle w:val="a4"/>
        <w:numPr>
          <w:ilvl w:val="2"/>
          <w:numId w:val="12"/>
        </w:numPr>
        <w:tabs>
          <w:tab w:val="left" w:pos="1600"/>
        </w:tabs>
        <w:spacing w:before="1"/>
        <w:ind w:left="432" w:right="333" w:firstLine="427"/>
        <w:rPr>
          <w:sz w:val="24"/>
        </w:rPr>
      </w:pPr>
      <w:r>
        <w:rPr>
          <w:sz w:val="24"/>
        </w:rPr>
        <w:t>Тематическое оценивание – это комплекс процедур, проводимых в ходе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успеваемости с целью определения уровня достижения планируемых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предмета,</w:t>
      </w:r>
      <w:r>
        <w:rPr>
          <w:spacing w:val="2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модуля.</w:t>
      </w:r>
    </w:p>
    <w:p w:rsidR="00AC02AE" w:rsidRDefault="00B832FF">
      <w:pPr>
        <w:pStyle w:val="a3"/>
        <w:spacing w:line="271" w:lineRule="exact"/>
        <w:ind w:left="860"/>
      </w:pPr>
      <w:r>
        <w:t>Целью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является:</w:t>
      </w:r>
    </w:p>
    <w:p w:rsidR="00AC02AE" w:rsidRDefault="00B832FF">
      <w:pPr>
        <w:pStyle w:val="a3"/>
        <w:spacing w:before="60"/>
        <w:ind w:left="859"/>
      </w:pPr>
      <w:r>
        <w:t>-определение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теме;</w:t>
      </w:r>
    </w:p>
    <w:p w:rsidR="00AC02AE" w:rsidRDefault="00B832FF">
      <w:pPr>
        <w:pStyle w:val="a3"/>
        <w:ind w:left="859"/>
      </w:pPr>
      <w:r>
        <w:t>-своевременная</w:t>
      </w:r>
      <w:r>
        <w:rPr>
          <w:spacing w:val="-8"/>
        </w:rPr>
        <w:t xml:space="preserve"> </w:t>
      </w:r>
      <w:r>
        <w:t>корректировка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процесса;</w:t>
      </w:r>
    </w:p>
    <w:p w:rsidR="00AC02AE" w:rsidRDefault="00B832FF">
      <w:pPr>
        <w:pStyle w:val="a3"/>
        <w:ind w:right="323" w:firstLine="427"/>
      </w:pPr>
      <w:r>
        <w:t>-информирование</w:t>
      </w:r>
      <w:r>
        <w:rPr>
          <w:spacing w:val="13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(законных</w:t>
      </w:r>
      <w:r>
        <w:rPr>
          <w:spacing w:val="14"/>
        </w:rPr>
        <w:t xml:space="preserve"> </w:t>
      </w:r>
      <w:r>
        <w:t>представителей)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темы.</w:t>
      </w:r>
    </w:p>
    <w:p w:rsidR="00AC02AE" w:rsidRDefault="00B832FF">
      <w:pPr>
        <w:pStyle w:val="a3"/>
        <w:ind w:right="326" w:firstLine="427"/>
      </w:pPr>
      <w:r>
        <w:t>Итогом</w:t>
      </w:r>
      <w:r>
        <w:rPr>
          <w:spacing w:val="36"/>
        </w:rPr>
        <w:t xml:space="preserve"> </w:t>
      </w:r>
      <w:r>
        <w:t>тематического</w:t>
      </w:r>
      <w:r>
        <w:rPr>
          <w:spacing w:val="36"/>
        </w:rPr>
        <w:t xml:space="preserve"> </w:t>
      </w:r>
      <w:r>
        <w:t>оценивания</w:t>
      </w:r>
      <w:r>
        <w:rPr>
          <w:spacing w:val="36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средневзвешенная</w:t>
      </w:r>
      <w:r>
        <w:rPr>
          <w:spacing w:val="36"/>
        </w:rPr>
        <w:t xml:space="preserve"> </w:t>
      </w:r>
      <w:r>
        <w:t>отметка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журнале</w:t>
      </w:r>
      <w:r>
        <w:rPr>
          <w:spacing w:val="37"/>
        </w:rPr>
        <w:t xml:space="preserve"> </w:t>
      </w:r>
      <w:r>
        <w:t>учета</w:t>
      </w:r>
      <w:r>
        <w:rPr>
          <w:spacing w:val="-57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оценочным</w:t>
      </w:r>
      <w:r>
        <w:rPr>
          <w:spacing w:val="-5"/>
        </w:rPr>
        <w:t xml:space="preserve"> </w:t>
      </w:r>
      <w:r>
        <w:t>процедурам, проведенным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темы.</w:t>
      </w:r>
    </w:p>
    <w:p w:rsidR="00AC02AE" w:rsidRDefault="00B832FF">
      <w:pPr>
        <w:pStyle w:val="a3"/>
        <w:ind w:firstLine="427"/>
      </w:pPr>
      <w:r>
        <w:t>Если</w:t>
      </w:r>
      <w:r>
        <w:rPr>
          <w:spacing w:val="3"/>
        </w:rPr>
        <w:t xml:space="preserve"> </w:t>
      </w:r>
      <w:r>
        <w:t>тема</w:t>
      </w:r>
      <w:r>
        <w:rPr>
          <w:spacing w:val="3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сквозной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изучается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различные</w:t>
      </w:r>
      <w:r>
        <w:rPr>
          <w:spacing w:val="4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периоды,</w:t>
      </w:r>
      <w:r>
        <w:rPr>
          <w:spacing w:val="4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средневзвешенной</w:t>
      </w:r>
      <w:r>
        <w:rPr>
          <w:spacing w:val="-3"/>
        </w:rPr>
        <w:t xml:space="preserve"> </w:t>
      </w:r>
      <w:r>
        <w:t>отметки</w:t>
      </w:r>
      <w:r>
        <w:rPr>
          <w:spacing w:val="-3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периодов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темы.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400"/>
        </w:tabs>
        <w:spacing w:before="1"/>
        <w:ind w:left="1399" w:hanging="541"/>
        <w:rPr>
          <w:sz w:val="24"/>
        </w:rPr>
      </w:pPr>
      <w:r>
        <w:rPr>
          <w:sz w:val="24"/>
        </w:rPr>
        <w:t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обеспечивает:</w:t>
      </w:r>
    </w:p>
    <w:p w:rsidR="00AC02AE" w:rsidRDefault="00B832FF">
      <w:pPr>
        <w:pStyle w:val="a3"/>
        <w:ind w:left="860"/>
      </w:pPr>
      <w:r>
        <w:t>Обучающемуся:</w:t>
      </w:r>
    </w:p>
    <w:p w:rsidR="00AC02AE" w:rsidRDefault="00B832FF">
      <w:pPr>
        <w:pStyle w:val="a3"/>
        <w:ind w:right="313" w:firstLine="427"/>
      </w:pPr>
      <w:r>
        <w:t>-наличие отметок по каждой теме, понимание динамики учебных результатов внутри темы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 другим</w:t>
      </w:r>
      <w:r>
        <w:rPr>
          <w:spacing w:val="-1"/>
        </w:rPr>
        <w:t xml:space="preserve"> </w:t>
      </w:r>
      <w:r>
        <w:t>темам.</w:t>
      </w:r>
    </w:p>
    <w:p w:rsidR="00AC02AE" w:rsidRDefault="00B832FF">
      <w:pPr>
        <w:pStyle w:val="a3"/>
        <w:ind w:left="860"/>
      </w:pPr>
      <w:r>
        <w:rPr>
          <w:spacing w:val="-1"/>
        </w:rPr>
        <w:t>Педагогическому</w:t>
      </w:r>
      <w:r>
        <w:rPr>
          <w:spacing w:val="-14"/>
        </w:rPr>
        <w:t xml:space="preserve"> </w:t>
      </w:r>
      <w:r>
        <w:t>работнику:</w:t>
      </w:r>
    </w:p>
    <w:p w:rsidR="00AC02AE" w:rsidRDefault="00B832FF">
      <w:pPr>
        <w:pStyle w:val="a3"/>
        <w:ind w:left="859"/>
      </w:pPr>
      <w:r>
        <w:t>-отслеживание</w:t>
      </w:r>
      <w:r>
        <w:rPr>
          <w:spacing w:val="-8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темы;</w:t>
      </w:r>
    </w:p>
    <w:p w:rsidR="00AC02AE" w:rsidRDefault="00B832FF">
      <w:pPr>
        <w:pStyle w:val="a3"/>
        <w:ind w:right="336" w:firstLine="427"/>
      </w:pPr>
      <w:r>
        <w:t>-выявление</w:t>
      </w:r>
      <w:r>
        <w:rPr>
          <w:spacing w:val="54"/>
        </w:rPr>
        <w:t xml:space="preserve"> </w:t>
      </w:r>
      <w:r>
        <w:t>тем,</w:t>
      </w:r>
      <w:r>
        <w:rPr>
          <w:spacing w:val="55"/>
        </w:rPr>
        <w:t xml:space="preserve"> </w:t>
      </w:r>
      <w:r>
        <w:t>вызывающих</w:t>
      </w:r>
      <w:r>
        <w:rPr>
          <w:spacing w:val="54"/>
        </w:rPr>
        <w:t xml:space="preserve"> </w:t>
      </w:r>
      <w:r>
        <w:t>учебные</w:t>
      </w:r>
      <w:r>
        <w:rPr>
          <w:spacing w:val="55"/>
        </w:rPr>
        <w:t xml:space="preserve"> </w:t>
      </w:r>
      <w:r>
        <w:t>затруднения</w:t>
      </w:r>
      <w:r>
        <w:rPr>
          <w:spacing w:val="54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обучающихся,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своевременную</w:t>
      </w:r>
      <w:r>
        <w:rPr>
          <w:spacing w:val="-57"/>
        </w:rPr>
        <w:t xml:space="preserve"> </w:t>
      </w:r>
      <w:r>
        <w:t>коррекцию учебного процесса.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528"/>
        </w:tabs>
        <w:ind w:left="432" w:right="333" w:firstLine="427"/>
        <w:rPr>
          <w:sz w:val="24"/>
        </w:rPr>
      </w:pPr>
      <w:r>
        <w:rPr>
          <w:sz w:val="24"/>
        </w:rPr>
        <w:t>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тематических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предмету.</w:t>
      </w:r>
    </w:p>
    <w:p w:rsidR="00AC02AE" w:rsidRDefault="00B832FF">
      <w:pPr>
        <w:pStyle w:val="a3"/>
        <w:ind w:right="327" w:firstLine="427"/>
        <w:jc w:val="both"/>
      </w:pPr>
      <w:r>
        <w:t>3.17.1. Рекомендуемое количество оценочных процедур в каждой теме – не менее одной за</w:t>
      </w:r>
      <w:r>
        <w:rPr>
          <w:spacing w:val="-57"/>
        </w:rPr>
        <w:t xml:space="preserve"> </w:t>
      </w:r>
      <w:r>
        <w:t>3 урока в случае, если тема изучается до 7 уроков, и не менее 1 за 4 урока, если тема изучается</w:t>
      </w:r>
      <w:r>
        <w:rPr>
          <w:spacing w:val="-57"/>
        </w:rPr>
        <w:t xml:space="preserve"> </w:t>
      </w:r>
      <w:r>
        <w:t>более7 уроков.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411"/>
        </w:tabs>
        <w:ind w:left="432" w:right="334" w:firstLine="427"/>
        <w:rPr>
          <w:sz w:val="24"/>
        </w:rPr>
      </w:pPr>
      <w:r>
        <w:rPr>
          <w:sz w:val="24"/>
        </w:rPr>
        <w:t>На основании текущего оценивания формируется отметка за учебный период.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 w:rsidR="00844149">
        <w:rPr>
          <w:sz w:val="24"/>
        </w:rPr>
        <w:t>четвертям.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550"/>
        </w:tabs>
        <w:ind w:left="432" w:right="325" w:firstLine="427"/>
        <w:rPr>
          <w:sz w:val="24"/>
        </w:rPr>
      </w:pP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предусмотренному учебным планом, должны быть выставлены обоснованно и объективно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предмету:</w:t>
      </w:r>
    </w:p>
    <w:p w:rsidR="00AC02AE" w:rsidRDefault="00B832FF" w:rsidP="00F23F52">
      <w:pPr>
        <w:pStyle w:val="a3"/>
        <w:ind w:left="859"/>
      </w:pPr>
      <w:r>
        <w:t>-при</w:t>
      </w:r>
      <w:r>
        <w:rPr>
          <w:spacing w:val="-5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 w:rsidR="00844149">
        <w:t>4,50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5,00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выставляется</w:t>
      </w:r>
      <w:r>
        <w:rPr>
          <w:spacing w:val="-7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5;</w:t>
      </w:r>
    </w:p>
    <w:p w:rsidR="00AC02AE" w:rsidRDefault="00B832FF" w:rsidP="00F23F52">
      <w:pPr>
        <w:pStyle w:val="a3"/>
        <w:ind w:left="859"/>
      </w:pPr>
      <w:r>
        <w:t>-при</w:t>
      </w:r>
      <w:r>
        <w:rPr>
          <w:spacing w:val="-8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 w:rsidR="00844149">
        <w:t>3,50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 w:rsidR="00844149">
        <w:t>4,49</w:t>
      </w:r>
      <w:r>
        <w:t>–</w:t>
      </w:r>
      <w:r>
        <w:rPr>
          <w:spacing w:val="-9"/>
        </w:rPr>
        <w:t xml:space="preserve"> </w:t>
      </w:r>
      <w:r>
        <w:t>выставляется</w:t>
      </w:r>
      <w:r>
        <w:rPr>
          <w:spacing w:val="-8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4;</w:t>
      </w:r>
    </w:p>
    <w:p w:rsidR="00AC02AE" w:rsidRDefault="00B832FF" w:rsidP="00F23F52">
      <w:pPr>
        <w:pStyle w:val="a3"/>
        <w:ind w:left="859"/>
      </w:pPr>
      <w:r>
        <w:t>-при</w:t>
      </w:r>
      <w:r>
        <w:rPr>
          <w:spacing w:val="-8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 w:rsidR="00844149">
        <w:t>2,50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 w:rsidR="00844149">
        <w:t>3,49</w:t>
      </w:r>
      <w:r>
        <w:t>–</w:t>
      </w:r>
      <w:r>
        <w:rPr>
          <w:spacing w:val="-9"/>
        </w:rPr>
        <w:t xml:space="preserve"> </w:t>
      </w:r>
      <w:r>
        <w:t>выставляется</w:t>
      </w:r>
      <w:r>
        <w:rPr>
          <w:spacing w:val="-8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3;</w:t>
      </w:r>
    </w:p>
    <w:p w:rsidR="00AC02AE" w:rsidRDefault="00B832FF" w:rsidP="00F23F52">
      <w:pPr>
        <w:pStyle w:val="a3"/>
        <w:ind w:left="859"/>
      </w:pPr>
      <w:r>
        <w:rPr>
          <w:spacing w:val="-1"/>
        </w:rPr>
        <w:t>-при</w:t>
      </w:r>
      <w:r>
        <w:rPr>
          <w:spacing w:val="-4"/>
        </w:rPr>
        <w:t xml:space="preserve"> </w:t>
      </w:r>
      <w:r>
        <w:rPr>
          <w:spacing w:val="-1"/>
        </w:rPr>
        <w:t>средней</w:t>
      </w:r>
      <w:r>
        <w:rPr>
          <w:spacing w:val="-4"/>
        </w:rPr>
        <w:t xml:space="preserve"> </w:t>
      </w:r>
      <w:r>
        <w:rPr>
          <w:spacing w:val="-1"/>
        </w:rPr>
        <w:t>оценке</w:t>
      </w:r>
      <w:r>
        <w:rPr>
          <w:spacing w:val="-5"/>
        </w:rPr>
        <w:t xml:space="preserve"> </w:t>
      </w:r>
      <w:r>
        <w:rPr>
          <w:spacing w:val="-1"/>
        </w:rPr>
        <w:t>за</w:t>
      </w:r>
      <w:r>
        <w:rPr>
          <w:spacing w:val="-7"/>
        </w:rPr>
        <w:t xml:space="preserve"> </w:t>
      </w:r>
      <w:r>
        <w:rPr>
          <w:spacing w:val="-1"/>
        </w:rPr>
        <w:t>период</w:t>
      </w:r>
      <w:r>
        <w:rPr>
          <w:spacing w:val="-6"/>
        </w:rPr>
        <w:t xml:space="preserve"> </w:t>
      </w:r>
      <w:r>
        <w:rPr>
          <w:spacing w:val="-1"/>
        </w:rPr>
        <w:t>до</w:t>
      </w:r>
      <w:r>
        <w:rPr>
          <w:spacing w:val="-5"/>
        </w:rPr>
        <w:t xml:space="preserve"> </w:t>
      </w:r>
      <w:r w:rsidR="00844149">
        <w:t>2,49</w:t>
      </w:r>
      <w:r>
        <w:t xml:space="preserve"> –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оценка</w:t>
      </w:r>
      <w:r>
        <w:rPr>
          <w:spacing w:val="-18"/>
        </w:rPr>
        <w:t xml:space="preserve"> </w:t>
      </w:r>
      <w:r>
        <w:t>2.</w:t>
      </w:r>
    </w:p>
    <w:p w:rsidR="00AC02AE" w:rsidRDefault="00B832FF" w:rsidP="00F23F52">
      <w:pPr>
        <w:tabs>
          <w:tab w:val="left" w:pos="1251"/>
        </w:tabs>
        <w:ind w:right="579"/>
        <w:jc w:val="both"/>
        <w:rPr>
          <w:sz w:val="24"/>
        </w:rPr>
      </w:pPr>
      <w:r>
        <w:rPr>
          <w:sz w:val="24"/>
        </w:rPr>
        <w:t xml:space="preserve">   </w:t>
      </w:r>
      <w:r w:rsidR="00F23F52">
        <w:rPr>
          <w:sz w:val="24"/>
        </w:rPr>
        <w:t xml:space="preserve">   </w:t>
      </w:r>
      <w:r>
        <w:rPr>
          <w:sz w:val="24"/>
        </w:rPr>
        <w:t xml:space="preserve"> Минимальная</w:t>
      </w:r>
      <w:r>
        <w:rPr>
          <w:sz w:val="24"/>
        </w:rPr>
        <w:tab/>
        <w:t>накопляемость</w:t>
      </w:r>
      <w:r>
        <w:rPr>
          <w:sz w:val="24"/>
        </w:rPr>
        <w:tab/>
        <w:t>отметок</w:t>
      </w:r>
      <w:r>
        <w:rPr>
          <w:sz w:val="24"/>
        </w:rPr>
        <w:tab/>
        <w:t>за</w:t>
      </w:r>
      <w:r>
        <w:rPr>
          <w:sz w:val="24"/>
        </w:rPr>
        <w:tab/>
        <w:t>четверть</w:t>
      </w:r>
      <w:r>
        <w:rPr>
          <w:sz w:val="24"/>
        </w:rPr>
        <w:tab/>
        <w:t>(полугодие)</w:t>
      </w:r>
      <w:r>
        <w:rPr>
          <w:sz w:val="24"/>
        </w:rPr>
        <w:tab/>
        <w:t>у</w:t>
      </w:r>
      <w:r w:rsidR="00F23F52">
        <w:rPr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57"/>
          <w:sz w:val="24"/>
        </w:rPr>
        <w:t xml:space="preserve"> </w:t>
      </w:r>
      <w:r w:rsidR="00F23F52">
        <w:rPr>
          <w:spacing w:val="-57"/>
          <w:sz w:val="24"/>
        </w:rPr>
        <w:t xml:space="preserve">    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 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менее:</w:t>
      </w:r>
    </w:p>
    <w:p w:rsidR="00AC02AE" w:rsidRDefault="00B832FF" w:rsidP="00B832FF">
      <w:pPr>
        <w:pStyle w:val="a3"/>
        <w:ind w:left="859" w:hanging="6"/>
      </w:pPr>
      <w:r>
        <w:t>-трёх</w:t>
      </w:r>
      <w:r>
        <w:rPr>
          <w:spacing w:val="-3"/>
        </w:rPr>
        <w:t xml:space="preserve"> </w:t>
      </w:r>
      <w:r>
        <w:t>(пяти)</w:t>
      </w:r>
      <w:r>
        <w:rPr>
          <w:spacing w:val="-3"/>
        </w:rPr>
        <w:t xml:space="preserve"> </w:t>
      </w:r>
      <w:r>
        <w:t>текущих</w:t>
      </w:r>
      <w:r>
        <w:rPr>
          <w:spacing w:val="-1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неделю;</w:t>
      </w:r>
    </w:p>
    <w:p w:rsidR="00AC02AE" w:rsidRDefault="00B832FF" w:rsidP="00B832FF">
      <w:pPr>
        <w:pStyle w:val="a3"/>
        <w:ind w:left="859" w:hanging="6"/>
      </w:pPr>
      <w:r>
        <w:t>-пять</w:t>
      </w:r>
      <w:r>
        <w:rPr>
          <w:spacing w:val="-2"/>
        </w:rPr>
        <w:t xml:space="preserve"> </w:t>
      </w:r>
      <w:r>
        <w:t>(семи)</w:t>
      </w:r>
      <w:r>
        <w:rPr>
          <w:spacing w:val="-4"/>
        </w:rPr>
        <w:t xml:space="preserve"> </w:t>
      </w:r>
      <w:r>
        <w:t>текущих</w:t>
      </w:r>
      <w:r>
        <w:rPr>
          <w:spacing w:val="-1"/>
        </w:rPr>
        <w:t xml:space="preserve"> </w:t>
      </w:r>
      <w:r>
        <w:t>отметок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неделю;</w:t>
      </w:r>
    </w:p>
    <w:p w:rsidR="00AC02AE" w:rsidRDefault="00B832FF" w:rsidP="00B832FF">
      <w:pPr>
        <w:pStyle w:val="a3"/>
        <w:ind w:left="829" w:hanging="6"/>
      </w:pPr>
      <w:r>
        <w:t>-семи</w:t>
      </w:r>
      <w:r>
        <w:rPr>
          <w:spacing w:val="-5"/>
        </w:rPr>
        <w:t xml:space="preserve"> </w:t>
      </w:r>
      <w:r>
        <w:t>(десяти)</w:t>
      </w:r>
      <w:r>
        <w:rPr>
          <w:spacing w:val="-3"/>
        </w:rPr>
        <w:t xml:space="preserve"> </w:t>
      </w:r>
      <w:r>
        <w:t>текущих</w:t>
      </w:r>
      <w:r>
        <w:rPr>
          <w:spacing w:val="-1"/>
        </w:rPr>
        <w:t xml:space="preserve"> </w:t>
      </w:r>
      <w:r>
        <w:t>отметок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3-х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500"/>
        </w:tabs>
        <w:ind w:left="432" w:right="326" w:firstLine="427"/>
        <w:rPr>
          <w:sz w:val="24"/>
        </w:rPr>
      </w:pPr>
      <w:r>
        <w:rPr>
          <w:sz w:val="24"/>
        </w:rPr>
        <w:t>За семь дней до начала выставления оценок за четверть (полугодие) 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 журнале.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653"/>
        </w:tabs>
        <w:ind w:left="432" w:right="329" w:firstLine="427"/>
        <w:rPr>
          <w:sz w:val="24"/>
        </w:rPr>
      </w:pP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пропустившим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 или выставляется на основе результатов письменной работы или устного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6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 по пропущенному материалу, а также результатов тематической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AC02AE" w:rsidRPr="00B832FF" w:rsidRDefault="00B832FF" w:rsidP="00B832FF">
      <w:pPr>
        <w:pStyle w:val="a4"/>
        <w:numPr>
          <w:ilvl w:val="1"/>
          <w:numId w:val="12"/>
        </w:numPr>
        <w:tabs>
          <w:tab w:val="left" w:pos="1411"/>
        </w:tabs>
        <w:ind w:left="432" w:right="333" w:firstLine="427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(полугодия) по установленному Школой графику (перенос контрольных работ по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допускается).</w:t>
      </w:r>
      <w:r w:rsidR="00814C3B">
        <w:rPr>
          <w:sz w:val="24"/>
        </w:rPr>
        <w:t xml:space="preserve"> </w:t>
      </w:r>
      <w:r>
        <w:t>При не аттестации вследствие пропусков занятий по иным причинам ответственность за</w:t>
      </w:r>
      <w:r w:rsidRPr="00B832FF">
        <w:rPr>
          <w:spacing w:val="1"/>
        </w:rPr>
        <w:t xml:space="preserve"> </w:t>
      </w:r>
      <w:r>
        <w:t>подготовку</w:t>
      </w:r>
      <w:r w:rsidRPr="00B832FF">
        <w:rPr>
          <w:spacing w:val="-6"/>
        </w:rPr>
        <w:t xml:space="preserve"> </w:t>
      </w:r>
      <w:r>
        <w:t>ученика</w:t>
      </w:r>
      <w:r w:rsidRPr="00B832FF">
        <w:rPr>
          <w:spacing w:val="-1"/>
        </w:rPr>
        <w:t xml:space="preserve"> </w:t>
      </w:r>
      <w:r>
        <w:t>несут</w:t>
      </w:r>
      <w:r w:rsidRPr="00B832FF">
        <w:rPr>
          <w:spacing w:val="1"/>
        </w:rPr>
        <w:t xml:space="preserve"> </w:t>
      </w:r>
      <w:r>
        <w:t>родители</w:t>
      </w:r>
      <w:r w:rsidRPr="00B832FF">
        <w:rPr>
          <w:spacing w:val="-1"/>
        </w:rPr>
        <w:t xml:space="preserve"> </w:t>
      </w:r>
      <w:r>
        <w:t>(законные</w:t>
      </w:r>
      <w:r w:rsidRPr="00B832FF">
        <w:rPr>
          <w:spacing w:val="-2"/>
        </w:rPr>
        <w:t xml:space="preserve"> </w:t>
      </w:r>
      <w:r>
        <w:t>представители).</w:t>
      </w:r>
    </w:p>
    <w:p w:rsidR="00B832FF" w:rsidRDefault="00B832FF" w:rsidP="00F23F52">
      <w:pPr>
        <w:pStyle w:val="a4"/>
        <w:numPr>
          <w:ilvl w:val="2"/>
          <w:numId w:val="12"/>
        </w:numPr>
        <w:tabs>
          <w:tab w:val="left" w:pos="1480"/>
        </w:tabs>
        <w:ind w:right="328" w:firstLine="276"/>
        <w:rPr>
          <w:sz w:val="24"/>
        </w:rPr>
      </w:pPr>
      <w:r>
        <w:rPr>
          <w:sz w:val="24"/>
        </w:rPr>
        <w:t>Ученик, пропустивший предыдущий урок не по болезни (отсутствует документ из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учреждения)</w:t>
      </w:r>
      <w:r>
        <w:rPr>
          <w:spacing w:val="1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9"/>
          <w:sz w:val="24"/>
        </w:rPr>
        <w:t xml:space="preserve"> </w:t>
      </w:r>
      <w:r>
        <w:rPr>
          <w:sz w:val="24"/>
        </w:rPr>
        <w:t>быть</w:t>
      </w:r>
      <w:r>
        <w:rPr>
          <w:spacing w:val="19"/>
          <w:sz w:val="24"/>
        </w:rPr>
        <w:t xml:space="preserve"> </w:t>
      </w:r>
      <w:r>
        <w:rPr>
          <w:sz w:val="24"/>
        </w:rPr>
        <w:t>готов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19"/>
          <w:sz w:val="24"/>
        </w:rPr>
        <w:t xml:space="preserve"> </w:t>
      </w:r>
      <w:r>
        <w:rPr>
          <w:sz w:val="24"/>
        </w:rPr>
        <w:t>уроку.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опроса,</w:t>
      </w:r>
    </w:p>
    <w:p w:rsidR="00B832FF" w:rsidRPr="00B832FF" w:rsidRDefault="00B832FF" w:rsidP="00F23F52">
      <w:pPr>
        <w:pStyle w:val="a4"/>
        <w:tabs>
          <w:tab w:val="left" w:pos="1480"/>
        </w:tabs>
        <w:ind w:left="433" w:right="328" w:firstLine="276"/>
        <w:rPr>
          <w:sz w:val="24"/>
        </w:rPr>
        <w:sectPr w:rsidR="00B832FF" w:rsidRPr="00B832FF" w:rsidSect="00B832FF">
          <w:pgSz w:w="11930" w:h="16860"/>
          <w:pgMar w:top="660" w:right="680" w:bottom="960" w:left="851" w:header="0" w:footer="683" w:gutter="0"/>
          <w:cols w:space="720"/>
        </w:sectPr>
      </w:pPr>
    </w:p>
    <w:p w:rsidR="00AC02AE" w:rsidRDefault="00B832FF" w:rsidP="00F23F52">
      <w:pPr>
        <w:pStyle w:val="a3"/>
        <w:spacing w:before="60"/>
        <w:ind w:left="426" w:right="327" w:firstLine="276"/>
        <w:jc w:val="both"/>
      </w:pPr>
      <w:r>
        <w:lastRenderedPageBreak/>
        <w:t>контрольной или самостоятельной работы выставляются в журнал в общем порядке.</w:t>
      </w:r>
      <w:r>
        <w:rPr>
          <w:spacing w:val="1"/>
        </w:rPr>
        <w:t xml:space="preserve"> </w:t>
      </w:r>
      <w:r>
        <w:t>Разовый</w:t>
      </w:r>
      <w:r>
        <w:rPr>
          <w:spacing w:val="1"/>
        </w:rPr>
        <w:t xml:space="preserve"> </w:t>
      </w:r>
      <w:r>
        <w:t>визит в медицинское учреждение (например, посещение стоматологического</w:t>
      </w:r>
      <w:r>
        <w:rPr>
          <w:spacing w:val="1"/>
        </w:rPr>
        <w:t xml:space="preserve"> </w:t>
      </w:r>
      <w:r>
        <w:t>кабинета)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 основанием для отказа учащегося от опроса или выполнения работы 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уроке.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408"/>
        </w:tabs>
        <w:ind w:left="432" w:right="328" w:firstLine="427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материала и т.п.).</w:t>
      </w:r>
    </w:p>
    <w:p w:rsidR="00AC02AE" w:rsidRDefault="00B832FF">
      <w:pPr>
        <w:pStyle w:val="a3"/>
        <w:ind w:right="328" w:firstLine="42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длительный срок (месяц, год) или освобожденных после болезни т не имеющих 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четверной</w:t>
      </w:r>
      <w:r>
        <w:rPr>
          <w:spacing w:val="1"/>
        </w:rPr>
        <w:t xml:space="preserve"> </w:t>
      </w:r>
      <w:r>
        <w:t>(полугодовой)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отметок,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порядке: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освобожденные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культуры (на 1-6 уроков), должны находится на уроке и изучать теоретический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урока</w:t>
      </w:r>
      <w:r>
        <w:rPr>
          <w:spacing w:val="-1"/>
        </w:rPr>
        <w:t xml:space="preserve"> </w:t>
      </w:r>
      <w:r>
        <w:t>представить данный</w:t>
      </w:r>
      <w:r>
        <w:rPr>
          <w:spacing w:val="-1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учителю.</w:t>
      </w:r>
    </w:p>
    <w:p w:rsidR="00AC02AE" w:rsidRDefault="00B832FF">
      <w:pPr>
        <w:pStyle w:val="a4"/>
        <w:numPr>
          <w:ilvl w:val="1"/>
          <w:numId w:val="12"/>
        </w:numPr>
        <w:tabs>
          <w:tab w:val="left" w:pos="1435"/>
        </w:tabs>
        <w:ind w:left="432" w:right="324" w:firstLine="427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 результатах текущего контроля успеваемости учащихся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журнал).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 итогах текущего контроля успеваемости учащегося в письменной форме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выписки 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для чего должны обратиться к 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руководителю.</w:t>
      </w:r>
    </w:p>
    <w:p w:rsidR="00AC02AE" w:rsidRDefault="00B832FF">
      <w:pPr>
        <w:pStyle w:val="a3"/>
        <w:ind w:right="327" w:firstLine="427"/>
        <w:jc w:val="both"/>
      </w:pPr>
      <w:r>
        <w:t>Педагогические работники в рамках работы с родителями (законными представителями)</w:t>
      </w:r>
      <w:r>
        <w:rPr>
          <w:spacing w:val="1"/>
        </w:rPr>
        <w:t xml:space="preserve"> </w:t>
      </w:r>
      <w:r>
        <w:t>учащихся обязаны прокомментировать результаты текущего контроля успеваемости учащихся</w:t>
      </w:r>
      <w:r>
        <w:rPr>
          <w:spacing w:val="-57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форме.</w:t>
      </w:r>
    </w:p>
    <w:p w:rsidR="00AC02AE" w:rsidRDefault="00AC02AE">
      <w:pPr>
        <w:pStyle w:val="a3"/>
        <w:spacing w:before="8"/>
        <w:ind w:left="0"/>
        <w:rPr>
          <w:sz w:val="23"/>
        </w:rPr>
      </w:pPr>
    </w:p>
    <w:p w:rsidR="00AC02AE" w:rsidRDefault="00B832FF">
      <w:pPr>
        <w:pStyle w:val="2"/>
        <w:numPr>
          <w:ilvl w:val="2"/>
          <w:numId w:val="17"/>
        </w:numPr>
        <w:tabs>
          <w:tab w:val="left" w:pos="2697"/>
        </w:tabs>
        <w:ind w:left="2696"/>
        <w:jc w:val="left"/>
      </w:pPr>
      <w:r>
        <w:rPr>
          <w:color w:val="242424"/>
          <w:spacing w:val="-2"/>
        </w:rPr>
        <w:t>ПРОМЕЖУТОЧНАЯ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АТТЕСТАЦИЯ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ОБУЧАЮЩИХСЯ</w:t>
      </w:r>
    </w:p>
    <w:p w:rsidR="00AC02AE" w:rsidRDefault="00B832FF">
      <w:pPr>
        <w:pStyle w:val="a4"/>
        <w:numPr>
          <w:ilvl w:val="1"/>
          <w:numId w:val="11"/>
        </w:numPr>
        <w:tabs>
          <w:tab w:val="left" w:pos="1221"/>
        </w:tabs>
        <w:spacing w:before="3"/>
        <w:ind w:left="432" w:right="331" w:firstLine="427"/>
        <w:rPr>
          <w:sz w:val="24"/>
        </w:rPr>
      </w:pPr>
      <w:r>
        <w:rPr>
          <w:sz w:val="24"/>
        </w:rPr>
        <w:t>Промежуточная аттестация – это подтверждение освоения отдельной части или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курса, 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AC02AE" w:rsidRDefault="00B832FF">
      <w:pPr>
        <w:pStyle w:val="a4"/>
        <w:numPr>
          <w:ilvl w:val="1"/>
          <w:numId w:val="11"/>
        </w:numPr>
        <w:tabs>
          <w:tab w:val="left" w:pos="1221"/>
        </w:tabs>
        <w:ind w:left="432" w:right="328" w:firstLine="427"/>
        <w:rPr>
          <w:sz w:val="24"/>
        </w:rPr>
      </w:pPr>
      <w:r>
        <w:rPr>
          <w:sz w:val="24"/>
        </w:rPr>
        <w:t>Промежуточную аттестацию в школе в обязательном порядке проходят 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2-го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(экстерны)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(экстерны).</w:t>
      </w:r>
    </w:p>
    <w:p w:rsidR="00AC02AE" w:rsidRDefault="00B832FF">
      <w:pPr>
        <w:pStyle w:val="a4"/>
        <w:numPr>
          <w:ilvl w:val="1"/>
          <w:numId w:val="11"/>
        </w:numPr>
        <w:tabs>
          <w:tab w:val="left" w:pos="1221"/>
        </w:tabs>
        <w:ind w:left="432" w:right="335" w:firstLine="427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 журнале.</w:t>
      </w:r>
    </w:p>
    <w:p w:rsidR="00AC02AE" w:rsidRDefault="00B832FF" w:rsidP="00B832FF">
      <w:pPr>
        <w:pStyle w:val="a3"/>
        <w:ind w:right="336" w:firstLine="427"/>
        <w:jc w:val="both"/>
      </w:pPr>
      <w:r>
        <w:t>Промежуточная аттестация обучающихся проводится в формах, определенных 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сроки, утвержденные</w:t>
      </w:r>
      <w:r>
        <w:rPr>
          <w:spacing w:val="-1"/>
        </w:rPr>
        <w:t xml:space="preserve"> </w:t>
      </w:r>
      <w:r>
        <w:t>календарным учебным</w:t>
      </w:r>
      <w:r>
        <w:rPr>
          <w:spacing w:val="-1"/>
        </w:rPr>
        <w:t xml:space="preserve"> </w:t>
      </w:r>
      <w:r>
        <w:t>графиком.</w:t>
      </w:r>
    </w:p>
    <w:p w:rsidR="00AC02AE" w:rsidRPr="00B832FF" w:rsidRDefault="00B832FF" w:rsidP="00B832FF">
      <w:pPr>
        <w:pStyle w:val="a4"/>
        <w:numPr>
          <w:ilvl w:val="1"/>
          <w:numId w:val="11"/>
        </w:numPr>
        <w:tabs>
          <w:tab w:val="left" w:pos="1221"/>
        </w:tabs>
        <w:ind w:left="432" w:right="327" w:firstLine="427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учебными планами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принимаются педагогическим советом на первом заседании. Сроки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определяются педагогическим советом на заседании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официальный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сайт школы.</w:t>
      </w:r>
    </w:p>
    <w:p w:rsidR="00AC02AE" w:rsidRDefault="00B832FF">
      <w:pPr>
        <w:pStyle w:val="a4"/>
        <w:numPr>
          <w:ilvl w:val="1"/>
          <w:numId w:val="11"/>
        </w:numPr>
        <w:tabs>
          <w:tab w:val="left" w:pos="1221"/>
        </w:tabs>
        <w:ind w:left="1221"/>
        <w:rPr>
          <w:sz w:val="24"/>
        </w:rPr>
      </w:pP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обучающихся:</w:t>
      </w:r>
    </w:p>
    <w:p w:rsidR="00AC02AE" w:rsidRDefault="00B832FF">
      <w:pPr>
        <w:pStyle w:val="a3"/>
        <w:ind w:right="324" w:firstLine="427"/>
        <w:jc w:val="both"/>
      </w:pPr>
      <w:r>
        <w:t>-Промежуточная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AC02AE" w:rsidRDefault="00B832FF">
      <w:pPr>
        <w:pStyle w:val="a3"/>
        <w:ind w:right="325" w:firstLine="427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соответствующего</w:t>
      </w:r>
      <w:r>
        <w:rPr>
          <w:spacing w:val="5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обучающимся</w:t>
      </w:r>
      <w:r>
        <w:rPr>
          <w:spacing w:val="6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зачтены</w:t>
      </w:r>
      <w:r>
        <w:rPr>
          <w:spacing w:val="5"/>
        </w:rPr>
        <w:t xml:space="preserve"> </w:t>
      </w:r>
      <w:r>
        <w:t>внеучебные</w:t>
      </w:r>
    </w:p>
    <w:p w:rsidR="00AC02AE" w:rsidRDefault="00B832FF">
      <w:pPr>
        <w:pStyle w:val="a3"/>
        <w:spacing w:before="60"/>
        <w:ind w:right="326"/>
        <w:jc w:val="both"/>
      </w:pPr>
      <w:r>
        <w:t>образовательные достижения. Зачет производится в форме учета личностных достижений или</w:t>
      </w:r>
      <w:r>
        <w:rPr>
          <w:spacing w:val="1"/>
        </w:rPr>
        <w:t xml:space="preserve"> </w:t>
      </w:r>
      <w:r>
        <w:t>портфолио.</w:t>
      </w:r>
    </w:p>
    <w:p w:rsidR="00AC02AE" w:rsidRDefault="00B832FF">
      <w:pPr>
        <w:pStyle w:val="a3"/>
        <w:spacing w:before="1"/>
        <w:ind w:right="337" w:firstLine="427"/>
        <w:jc w:val="both"/>
      </w:pPr>
      <w:r>
        <w:lastRenderedPageBreak/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-57"/>
        </w:rPr>
        <w:t xml:space="preserve"> </w:t>
      </w:r>
      <w:r>
        <w:t>реализующим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часть образовательной программы.</w:t>
      </w:r>
    </w:p>
    <w:p w:rsidR="00AC02AE" w:rsidRDefault="00B832FF">
      <w:pPr>
        <w:pStyle w:val="a3"/>
        <w:ind w:right="326" w:firstLine="427"/>
        <w:jc w:val="both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причине,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документально,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непрохождения</w:t>
      </w:r>
      <w:r>
        <w:rPr>
          <w:spacing w:val="-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промежуточной аттестации.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221"/>
        </w:tabs>
        <w:ind w:left="432" w:right="328" w:firstLine="427"/>
      </w:pPr>
      <w:r>
        <w:rPr>
          <w:sz w:val="24"/>
        </w:rPr>
        <w:t>Промежуточная аттестация может быть проведена в форме годовой отметки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 уважительными причинами:</w:t>
      </w:r>
    </w:p>
    <w:p w:rsidR="00AC02AE" w:rsidRDefault="00B832FF">
      <w:pPr>
        <w:pStyle w:val="a3"/>
        <w:ind w:right="333" w:firstLine="427"/>
        <w:jc w:val="both"/>
      </w:pPr>
      <w:r>
        <w:t>-болезнь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подтвержденная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справкой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организации;</w:t>
      </w:r>
    </w:p>
    <w:p w:rsidR="00AC02AE" w:rsidRDefault="00B832FF">
      <w:pPr>
        <w:pStyle w:val="a3"/>
        <w:spacing w:line="273" w:lineRule="exact"/>
        <w:ind w:left="859"/>
      </w:pPr>
      <w:r>
        <w:t>-трагические</w:t>
      </w:r>
      <w:r>
        <w:rPr>
          <w:spacing w:val="-6"/>
        </w:rPr>
        <w:t xml:space="preserve"> </w:t>
      </w:r>
      <w:r>
        <w:t>обстоятельства</w:t>
      </w:r>
      <w:r>
        <w:rPr>
          <w:spacing w:val="-5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характера;</w:t>
      </w:r>
    </w:p>
    <w:p w:rsidR="00AC02AE" w:rsidRDefault="00B832FF">
      <w:pPr>
        <w:pStyle w:val="a3"/>
        <w:spacing w:before="3"/>
        <w:ind w:right="329" w:firstLine="427"/>
        <w:jc w:val="both"/>
      </w:pPr>
      <w:r>
        <w:t xml:space="preserve">-участие   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 w:rsidR="00814C3B">
        <w:t>спортивных, интеллектуальных</w:t>
      </w:r>
      <w:r>
        <w:t xml:space="preserve">    </w:t>
      </w:r>
      <w:r>
        <w:rPr>
          <w:spacing w:val="1"/>
        </w:rPr>
        <w:t xml:space="preserve"> </w:t>
      </w:r>
      <w:r w:rsidR="00814C3B">
        <w:t>соревнованиях, конкурсах</w:t>
      </w:r>
      <w:r>
        <w:t>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всероссийском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мероприятиях, волонтерской</w:t>
      </w:r>
      <w:r>
        <w:rPr>
          <w:spacing w:val="-1"/>
        </w:rPr>
        <w:t xml:space="preserve"> </w:t>
      </w:r>
      <w:r>
        <w:t>деятельности;</w:t>
      </w:r>
    </w:p>
    <w:p w:rsidR="00AC02AE" w:rsidRDefault="00B832FF">
      <w:pPr>
        <w:pStyle w:val="a3"/>
        <w:ind w:right="325" w:firstLine="427"/>
        <w:jc w:val="both"/>
      </w:pPr>
      <w:r>
        <w:t>-обстоятельства</w:t>
      </w:r>
      <w:r>
        <w:rPr>
          <w:spacing w:val="1"/>
        </w:rPr>
        <w:t xml:space="preserve"> </w:t>
      </w:r>
      <w:r>
        <w:t>непреодолимой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кодексом.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221"/>
        </w:tabs>
        <w:ind w:left="432" w:right="325" w:firstLine="427"/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работе не позднее чем за 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сроками, утвержденными календарным учебным графиком, и включается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 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221"/>
        </w:tabs>
        <w:ind w:left="432" w:right="325" w:firstLine="427"/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 (модулей), форма, сроки и порядок проведения) доводится до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посредством размещения на информационном 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до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221"/>
        </w:tabs>
        <w:ind w:left="432" w:right="324" w:firstLine="427"/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221"/>
        </w:tabs>
        <w:ind w:left="432" w:right="324" w:firstLine="427"/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ind w:left="432" w:right="323" w:firstLine="427"/>
        <w:rPr>
          <w:b/>
        </w:rPr>
      </w:pPr>
      <w:r>
        <w:rPr>
          <w:sz w:val="24"/>
        </w:rPr>
        <w:t>Годовые отметки по каждому учебному предмету, курсу, дисциплине (модулю)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 видам учебной деятельности, предусмотренных учебным планом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выставляется 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средняя арифметическая четвертных (полугодовых) оценок и оценки за промежуточную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аттестационную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округленная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математического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округления.</w:t>
      </w:r>
    </w:p>
    <w:p w:rsidR="00AC02AE" w:rsidRDefault="00B832FF">
      <w:pPr>
        <w:pStyle w:val="a3"/>
        <w:spacing w:before="9"/>
        <w:ind w:right="324" w:firstLine="427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форме</w:t>
      </w:r>
      <w:r>
        <w:rPr>
          <w:b/>
          <w:spacing w:val="1"/>
        </w:rPr>
        <w:t xml:space="preserve"> </w:t>
      </w:r>
      <w:r>
        <w:rPr>
          <w:b/>
        </w:rPr>
        <w:t>годовой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годовая оценка с учетом четвертных (полугодовых), как средняя арифметическая, округленная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числа по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математического округления.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spacing w:before="9"/>
        <w:ind w:left="432" w:right="222" w:firstLine="427"/>
      </w:pP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9-й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 за учебные курсы «Алгебра», «Геометрия», «Вероятность и статистика» 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 всем обучающимся в журнал успеваемости целыми числами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округления.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ind w:left="432" w:right="330" w:firstLine="427"/>
      </w:pPr>
      <w:r>
        <w:rPr>
          <w:sz w:val="24"/>
        </w:rPr>
        <w:t xml:space="preserve">Промежуточная   аттестация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курсам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внеурочной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   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деятельности. Оценивание планируемых результатов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ind w:left="432" w:right="326" w:firstLine="427"/>
      </w:pPr>
      <w:r>
        <w:rPr>
          <w:sz w:val="24"/>
        </w:rPr>
        <w:t>Промежуточная аттестация обучающихся осуществляется по пятибалльной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сводную</w:t>
      </w:r>
      <w:r>
        <w:rPr>
          <w:spacing w:val="5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колонку</w:t>
      </w:r>
    </w:p>
    <w:p w:rsidR="00AC02AE" w:rsidRDefault="00B832FF">
      <w:pPr>
        <w:pStyle w:val="a3"/>
        <w:spacing w:before="60"/>
        <w:ind w:right="325"/>
        <w:jc w:val="both"/>
      </w:pPr>
      <w:r>
        <w:t xml:space="preserve"> «Промежуточная аттестация» и оформляется протокол проведения промежуточной аттестации</w:t>
      </w:r>
      <w:r>
        <w:rPr>
          <w:spacing w:val="-57"/>
        </w:rPr>
        <w:t xml:space="preserve"> </w:t>
      </w:r>
      <w:r>
        <w:rPr>
          <w:i/>
        </w:rPr>
        <w:t>(Приложение</w:t>
      </w:r>
      <w:r>
        <w:rPr>
          <w:i/>
          <w:spacing w:val="1"/>
        </w:rPr>
        <w:t xml:space="preserve"> </w:t>
      </w:r>
      <w:r>
        <w:rPr>
          <w:i/>
        </w:rPr>
        <w:t>3).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lastRenderedPageBreak/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баллах или иных значениях, разрабатывается   шкала  </w:t>
      </w:r>
      <w:r>
        <w:rPr>
          <w:spacing w:val="1"/>
        </w:rPr>
        <w:t xml:space="preserve"> </w:t>
      </w:r>
      <w:r>
        <w:t>перерасчета   полученного    результата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 иных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AC02AE" w:rsidRDefault="00B832FF" w:rsidP="00B832FF">
      <w:pPr>
        <w:pStyle w:val="a4"/>
        <w:numPr>
          <w:ilvl w:val="1"/>
          <w:numId w:val="10"/>
        </w:numPr>
        <w:tabs>
          <w:tab w:val="left" w:pos="1341"/>
        </w:tabs>
        <w:ind w:left="432" w:right="334" w:firstLine="427"/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 w:rsidR="00D57564">
        <w:rPr>
          <w:sz w:val="24"/>
        </w:rPr>
        <w:t xml:space="preserve"> </w:t>
      </w:r>
      <w:r>
        <w:t>В случае, если ученик на промежуточной аттестации получил оценку «2», то годовая оценка по</w:t>
      </w:r>
      <w:r w:rsidRPr="00B832FF">
        <w:rPr>
          <w:spacing w:val="1"/>
        </w:rPr>
        <w:t xml:space="preserve"> </w:t>
      </w:r>
      <w:r>
        <w:t>предмету выставляется «2», ученик переводится условно в следующий класс. Информирование</w:t>
      </w:r>
      <w:r w:rsidRPr="00B832FF">
        <w:rPr>
          <w:spacing w:val="1"/>
        </w:rPr>
        <w:t xml:space="preserve"> </w:t>
      </w:r>
      <w:r>
        <w:t>родителей</w:t>
      </w:r>
      <w:r w:rsidRPr="00B832FF">
        <w:rPr>
          <w:spacing w:val="1"/>
        </w:rPr>
        <w:t xml:space="preserve"> </w:t>
      </w:r>
      <w:r>
        <w:t>(законных</w:t>
      </w:r>
      <w:r w:rsidRPr="00B832FF">
        <w:rPr>
          <w:spacing w:val="1"/>
        </w:rPr>
        <w:t xml:space="preserve"> </w:t>
      </w:r>
      <w:r>
        <w:t>представителей)</w:t>
      </w:r>
      <w:r w:rsidRPr="00B832FF">
        <w:rPr>
          <w:spacing w:val="1"/>
        </w:rPr>
        <w:t xml:space="preserve"> </w:t>
      </w:r>
      <w:r>
        <w:t>происходит</w:t>
      </w:r>
      <w:r w:rsidRPr="00B832FF">
        <w:rPr>
          <w:spacing w:val="1"/>
        </w:rPr>
        <w:t xml:space="preserve"> </w:t>
      </w:r>
      <w:r>
        <w:t>посредством</w:t>
      </w:r>
      <w:r w:rsidRPr="00B832FF">
        <w:rPr>
          <w:spacing w:val="1"/>
        </w:rPr>
        <w:t xml:space="preserve"> </w:t>
      </w:r>
      <w:r>
        <w:t>направления</w:t>
      </w:r>
      <w:r w:rsidRPr="00B832FF">
        <w:rPr>
          <w:spacing w:val="1"/>
        </w:rPr>
        <w:t xml:space="preserve"> </w:t>
      </w:r>
      <w:r>
        <w:t>уведомления</w:t>
      </w:r>
      <w:r w:rsidRPr="00B832FF">
        <w:rPr>
          <w:spacing w:val="1"/>
        </w:rPr>
        <w:t xml:space="preserve"> </w:t>
      </w:r>
      <w:r>
        <w:t>(</w:t>
      </w:r>
      <w:r w:rsidRPr="00B832FF">
        <w:rPr>
          <w:i/>
        </w:rPr>
        <w:t>Приложение</w:t>
      </w:r>
      <w:r w:rsidRPr="00B832FF">
        <w:rPr>
          <w:i/>
          <w:spacing w:val="-2"/>
        </w:rPr>
        <w:t xml:space="preserve"> </w:t>
      </w:r>
      <w:r>
        <w:t>5)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ind w:left="432" w:right="334" w:firstLine="427"/>
        <w:rPr>
          <w:color w:val="0C0C0C"/>
        </w:rPr>
      </w:pPr>
      <w:r>
        <w:rPr>
          <w:sz w:val="24"/>
        </w:rPr>
        <w:t>Работы обучающихся по промежуточной аттестации хранятся в течение одного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(</w:t>
      </w:r>
      <w:r>
        <w:rPr>
          <w:i/>
          <w:sz w:val="24"/>
        </w:rPr>
        <w:t xml:space="preserve">Приложение </w:t>
      </w:r>
      <w:r>
        <w:rPr>
          <w:sz w:val="24"/>
        </w:rPr>
        <w:t>3) хранятся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обучения.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ind w:left="432" w:right="325" w:firstLine="427"/>
      </w:pPr>
      <w:r>
        <w:rPr>
          <w:sz w:val="24"/>
        </w:rPr>
        <w:t>В целях создания условий, отвечающих физиологическим особенностям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промежуточной аттестации по учебным предметам, курсам, дисциплинам (модулям)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проведение:</w:t>
      </w:r>
    </w:p>
    <w:p w:rsidR="00AC02AE" w:rsidRDefault="00B832FF">
      <w:pPr>
        <w:pStyle w:val="a3"/>
        <w:ind w:right="333" w:firstLine="427"/>
        <w:jc w:val="both"/>
      </w:pPr>
      <w:r>
        <w:t>-контрольных работ чаще одного раза в две с половиной недели по каждому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одной параллели;</w:t>
      </w:r>
    </w:p>
    <w:p w:rsidR="00AC02AE" w:rsidRDefault="00B832FF">
      <w:pPr>
        <w:pStyle w:val="a3"/>
        <w:ind w:left="859"/>
      </w:pPr>
      <w:r>
        <w:t>-более</w:t>
      </w:r>
      <w:r>
        <w:rPr>
          <w:spacing w:val="-6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класса.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ind w:left="1341" w:hanging="481"/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AC02AE" w:rsidRDefault="00B832FF">
      <w:pPr>
        <w:pStyle w:val="a3"/>
        <w:ind w:right="328" w:firstLine="427"/>
        <w:jc w:val="both"/>
      </w:pPr>
      <w:r>
        <w:t>Промежуточная аттестация для обучающихся 1-го класса с фиксацией в журнале 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(классного</w:t>
      </w:r>
      <w:r>
        <w:rPr>
          <w:spacing w:val="1"/>
        </w:rPr>
        <w:t xml:space="preserve"> </w:t>
      </w:r>
      <w:r>
        <w:t>руководителя)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учащимися</w:t>
      </w:r>
      <w:r>
        <w:rPr>
          <w:spacing w:val="60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части основной образовательной программы начального общего образования, качественно, без</w:t>
      </w:r>
      <w:r>
        <w:rPr>
          <w:spacing w:val="-57"/>
        </w:rPr>
        <w:t xml:space="preserve"> </w:t>
      </w:r>
      <w:r>
        <w:t>фиксации оценок,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заслушивается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переводе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класс.</w:t>
      </w:r>
    </w:p>
    <w:p w:rsidR="00AC02AE" w:rsidRDefault="00B832FF">
      <w:pPr>
        <w:pStyle w:val="a3"/>
        <w:ind w:right="335" w:firstLine="427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 по всем учебным предметам и оценок за выполнение, как минимум, трех 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работы на</w:t>
      </w:r>
      <w:r>
        <w:rPr>
          <w:spacing w:val="-4"/>
        </w:rPr>
        <w:t xml:space="preserve"> </w:t>
      </w:r>
      <w:r>
        <w:t>межпредметной</w:t>
      </w:r>
      <w:r>
        <w:rPr>
          <w:spacing w:val="-1"/>
        </w:rPr>
        <w:t xml:space="preserve"> </w:t>
      </w:r>
      <w:r>
        <w:t>основе).</w:t>
      </w:r>
    </w:p>
    <w:p w:rsidR="00AC02AE" w:rsidRDefault="00B832FF">
      <w:pPr>
        <w:pStyle w:val="a3"/>
        <w:ind w:right="326" w:firstLine="427"/>
        <w:jc w:val="both"/>
      </w:pP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характеризуют,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 опорной системы знаний по русскому языку и математике, а также 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метапредметными</w:t>
      </w:r>
      <w:r>
        <w:rPr>
          <w:spacing w:val="-1"/>
        </w:rPr>
        <w:t xml:space="preserve"> </w:t>
      </w:r>
      <w:r>
        <w:t>действиями.</w:t>
      </w:r>
    </w:p>
    <w:p w:rsidR="00AC02AE" w:rsidRDefault="00B832FF">
      <w:pPr>
        <w:pStyle w:val="a3"/>
        <w:spacing w:before="75" w:after="9"/>
        <w:ind w:right="329" w:firstLine="42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 делаются следующие выводы о достижении планируемых</w:t>
      </w:r>
      <w:r>
        <w:rPr>
          <w:spacing w:val="1"/>
        </w:rPr>
        <w:t xml:space="preserve"> </w:t>
      </w:r>
      <w:r>
        <w:t>результатов: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092"/>
        <w:gridCol w:w="4695"/>
      </w:tblGrid>
      <w:tr w:rsidR="00AC02AE">
        <w:trPr>
          <w:trHeight w:val="2550"/>
        </w:trPr>
        <w:tc>
          <w:tcPr>
            <w:tcW w:w="1205" w:type="dxa"/>
            <w:textDirection w:val="btLr"/>
          </w:tcPr>
          <w:p w:rsidR="00AC02AE" w:rsidRDefault="00B832FF">
            <w:pPr>
              <w:pStyle w:val="TableParagraph"/>
              <w:spacing w:before="15" w:line="252" w:lineRule="auto"/>
              <w:ind w:left="-1" w:right="495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повышенный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4092" w:type="dxa"/>
          </w:tcPr>
          <w:p w:rsidR="00AC02AE" w:rsidRDefault="00B832FF">
            <w:pPr>
              <w:pStyle w:val="TableParagraph"/>
              <w:spacing w:before="12" w:line="264" w:lineRule="auto"/>
              <w:ind w:left="181" w:right="202" w:firstLine="144"/>
              <w:jc w:val="both"/>
              <w:rPr>
                <w:sz w:val="20"/>
              </w:rPr>
            </w:pPr>
            <w:r>
              <w:rPr>
                <w:sz w:val="20"/>
              </w:rPr>
              <w:t>Выпускник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действиями.</w:t>
            </w:r>
          </w:p>
        </w:tc>
        <w:tc>
          <w:tcPr>
            <w:tcW w:w="4695" w:type="dxa"/>
          </w:tcPr>
          <w:p w:rsidR="00AC02AE" w:rsidRDefault="00B832FF">
            <w:pPr>
              <w:pStyle w:val="TableParagraph"/>
              <w:ind w:left="79" w:right="92" w:firstLine="144"/>
              <w:jc w:val="both"/>
              <w:rPr>
                <w:sz w:val="20"/>
              </w:rPr>
            </w:pPr>
            <w:r>
              <w:rPr>
                <w:sz w:val="20"/>
              </w:rPr>
              <w:t>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накопительной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зафиксировано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 разделам учебной программы, причем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выставлена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AC02AE" w:rsidRDefault="00B832FF">
            <w:pPr>
              <w:pStyle w:val="TableParagraph"/>
              <w:spacing w:before="2" w:line="237" w:lineRule="auto"/>
              <w:ind w:left="79" w:right="92"/>
              <w:jc w:val="both"/>
              <w:rPr>
                <w:b/>
                <w:sz w:val="20"/>
              </w:rPr>
            </w:pPr>
            <w:r>
              <w:rPr>
                <w:sz w:val="20"/>
                <w:u w:val="single" w:color="404040"/>
              </w:rPr>
              <w:t>«хорошо» или «отлично»</w:t>
            </w:r>
            <w:r>
              <w:rPr>
                <w:sz w:val="20"/>
              </w:rPr>
              <w:t>, а результаты 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 w:color="404040"/>
              </w:rPr>
              <w:t>не</w:t>
            </w:r>
            <w:r>
              <w:rPr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sz w:val="20"/>
                <w:u w:val="single" w:color="404040"/>
              </w:rPr>
              <w:t>менее</w:t>
            </w:r>
            <w:r>
              <w:rPr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65%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заданий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базового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уровня</w:t>
            </w:r>
            <w:r>
              <w:rPr>
                <w:b/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и</w:t>
            </w:r>
            <w:r>
              <w:rPr>
                <w:b/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получении</w:t>
            </w:r>
            <w:r>
              <w:rPr>
                <w:b/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менее</w:t>
            </w:r>
            <w:r>
              <w:rPr>
                <w:b/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50%</w:t>
            </w:r>
            <w:r>
              <w:rPr>
                <w:b/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максимального</w:t>
            </w:r>
            <w:r>
              <w:rPr>
                <w:b/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балла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за</w:t>
            </w:r>
            <w:r>
              <w:rPr>
                <w:b/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выполнение</w:t>
            </w:r>
            <w:r>
              <w:rPr>
                <w:b/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заданий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повышенного</w:t>
            </w:r>
            <w:r>
              <w:rPr>
                <w:b/>
                <w:spacing w:val="-9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уровня</w:t>
            </w:r>
            <w:r>
              <w:rPr>
                <w:b/>
                <w:sz w:val="20"/>
              </w:rPr>
              <w:t>.</w:t>
            </w:r>
          </w:p>
        </w:tc>
      </w:tr>
    </w:tbl>
    <w:p w:rsidR="00AC02AE" w:rsidRDefault="00AC02AE">
      <w:pPr>
        <w:spacing w:line="237" w:lineRule="auto"/>
        <w:jc w:val="both"/>
        <w:rPr>
          <w:sz w:val="20"/>
        </w:rPr>
        <w:sectPr w:rsidR="00AC02AE">
          <w:pgSz w:w="11930" w:h="16860"/>
          <w:pgMar w:top="660" w:right="680" w:bottom="960" w:left="700" w:header="0" w:footer="683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092"/>
        <w:gridCol w:w="4695"/>
      </w:tblGrid>
      <w:tr w:rsidR="00AC02AE">
        <w:trPr>
          <w:trHeight w:val="2248"/>
        </w:trPr>
        <w:tc>
          <w:tcPr>
            <w:tcW w:w="1205" w:type="dxa"/>
            <w:tcBorders>
              <w:bottom w:val="single" w:sz="8" w:space="0" w:color="000000"/>
            </w:tcBorders>
            <w:textDirection w:val="btLr"/>
          </w:tcPr>
          <w:p w:rsidR="00AC02AE" w:rsidRDefault="00B832FF">
            <w:pPr>
              <w:pStyle w:val="TableParagraph"/>
              <w:spacing w:before="15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Базовый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уровень</w:t>
            </w:r>
          </w:p>
        </w:tc>
        <w:tc>
          <w:tcPr>
            <w:tcW w:w="4092" w:type="dxa"/>
            <w:tcBorders>
              <w:bottom w:val="single" w:sz="8" w:space="0" w:color="000000"/>
            </w:tcBorders>
          </w:tcPr>
          <w:p w:rsidR="00AC02AE" w:rsidRDefault="00B832FF">
            <w:pPr>
              <w:pStyle w:val="TableParagraph"/>
              <w:spacing w:before="10" w:line="252" w:lineRule="auto"/>
              <w:ind w:left="181" w:right="199" w:hanging="35"/>
              <w:jc w:val="both"/>
              <w:rPr>
                <w:sz w:val="20"/>
              </w:rPr>
            </w:pPr>
            <w:r>
              <w:rPr>
                <w:sz w:val="20"/>
              </w:rPr>
              <w:t>Выпускник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 и способен использовать их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учебно- практических задач 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 предмета.</w:t>
            </w:r>
          </w:p>
        </w:tc>
        <w:tc>
          <w:tcPr>
            <w:tcW w:w="4695" w:type="dxa"/>
            <w:tcBorders>
              <w:bottom w:val="single" w:sz="8" w:space="0" w:color="000000"/>
            </w:tcBorders>
          </w:tcPr>
          <w:p w:rsidR="00AC02AE" w:rsidRDefault="00B832FF">
            <w:pPr>
              <w:pStyle w:val="TableParagraph"/>
              <w:ind w:left="79" w:right="91" w:firstLine="14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накопительной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зафиксировано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 w:color="404040"/>
              </w:rPr>
              <w:t>«удовлетворительно»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свидетельствуют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менее</w:t>
            </w:r>
            <w:r>
              <w:rPr>
                <w:b/>
                <w:spacing w:val="38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50%</w:t>
            </w:r>
            <w:r>
              <w:rPr>
                <w:b/>
                <w:spacing w:val="36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заданий</w:t>
            </w:r>
            <w:r>
              <w:rPr>
                <w:b/>
                <w:spacing w:val="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базового</w:t>
            </w:r>
            <w:r>
              <w:rPr>
                <w:b/>
                <w:spacing w:val="-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уровня</w:t>
            </w:r>
            <w:r>
              <w:rPr>
                <w:b/>
                <w:sz w:val="20"/>
              </w:rPr>
              <w:t>.</w:t>
            </w:r>
          </w:p>
        </w:tc>
      </w:tr>
      <w:tr w:rsidR="00AC02AE">
        <w:trPr>
          <w:trHeight w:val="1666"/>
        </w:trPr>
        <w:tc>
          <w:tcPr>
            <w:tcW w:w="1205" w:type="dxa"/>
            <w:tcBorders>
              <w:top w:val="single" w:sz="8" w:space="0" w:color="000000"/>
            </w:tcBorders>
            <w:textDirection w:val="btLr"/>
          </w:tcPr>
          <w:p w:rsidR="00AC02AE" w:rsidRDefault="00B832FF">
            <w:pPr>
              <w:pStyle w:val="TableParagraph"/>
              <w:spacing w:before="22"/>
              <w:ind w:left="141" w:right="823"/>
              <w:rPr>
                <w:sz w:val="20"/>
              </w:rPr>
            </w:pPr>
            <w:r>
              <w:rPr>
                <w:sz w:val="20"/>
              </w:rPr>
              <w:t>Низкий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4092" w:type="dxa"/>
            <w:tcBorders>
              <w:top w:val="single" w:sz="8" w:space="0" w:color="000000"/>
            </w:tcBorders>
          </w:tcPr>
          <w:p w:rsidR="00AC02AE" w:rsidRDefault="00B832FF">
            <w:pPr>
              <w:pStyle w:val="TableParagraph"/>
              <w:ind w:left="188" w:right="193" w:firstLine="144"/>
              <w:jc w:val="both"/>
              <w:rPr>
                <w:sz w:val="20"/>
              </w:rPr>
            </w:pPr>
            <w:r>
              <w:rPr>
                <w:sz w:val="20"/>
              </w:rPr>
              <w:t>Выпускник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овладел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опорной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системой знаний и учебными действиями,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4695" w:type="dxa"/>
            <w:tcBorders>
              <w:top w:val="single" w:sz="8" w:space="0" w:color="000000"/>
            </w:tcBorders>
          </w:tcPr>
          <w:p w:rsidR="00AC02AE" w:rsidRDefault="00B832FF">
            <w:pPr>
              <w:pStyle w:val="TableParagraph"/>
              <w:ind w:left="84" w:right="83" w:firstLine="144"/>
              <w:jc w:val="both"/>
              <w:rPr>
                <w:sz w:val="20"/>
              </w:rPr>
            </w:pPr>
            <w:r>
              <w:rPr>
                <w:sz w:val="20"/>
              </w:rPr>
              <w:t>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накопительной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зафиксировано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свидетельствуют о правильном </w:t>
            </w:r>
            <w:r>
              <w:rPr>
                <w:b/>
                <w:sz w:val="20"/>
              </w:rPr>
              <w:t xml:space="preserve">выполнении </w:t>
            </w:r>
            <w:r>
              <w:rPr>
                <w:b/>
                <w:sz w:val="20"/>
                <w:u w:val="single" w:color="404040"/>
              </w:rPr>
              <w:t>менее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50%</w:t>
            </w:r>
            <w:r>
              <w:rPr>
                <w:b/>
                <w:spacing w:val="-7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заданий</w:t>
            </w:r>
            <w:r>
              <w:rPr>
                <w:b/>
                <w:spacing w:val="-3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базового</w:t>
            </w:r>
            <w:r>
              <w:rPr>
                <w:b/>
                <w:spacing w:val="-1"/>
                <w:sz w:val="20"/>
                <w:u w:val="single" w:color="404040"/>
              </w:rPr>
              <w:t xml:space="preserve"> </w:t>
            </w:r>
            <w:r>
              <w:rPr>
                <w:b/>
                <w:sz w:val="20"/>
                <w:u w:val="single" w:color="404040"/>
              </w:rPr>
              <w:t>уровня</w:t>
            </w:r>
            <w:r>
              <w:rPr>
                <w:sz w:val="20"/>
              </w:rPr>
              <w:t>.</w:t>
            </w:r>
          </w:p>
        </w:tc>
      </w:tr>
    </w:tbl>
    <w:p w:rsidR="00AC02AE" w:rsidRDefault="00B832FF">
      <w:pPr>
        <w:pStyle w:val="a3"/>
        <w:ind w:right="123" w:firstLine="427"/>
        <w:jc w:val="both"/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принимается отдельным решением педагогического совета школы на основе сделанных выводов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AC02AE" w:rsidRDefault="00B832FF">
      <w:pPr>
        <w:pStyle w:val="a3"/>
        <w:ind w:right="124" w:firstLine="427"/>
        <w:jc w:val="both"/>
      </w:pPr>
      <w:r>
        <w:t>По итогам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 xml:space="preserve">характеристика обучающегося </w:t>
      </w:r>
      <w:r>
        <w:rPr>
          <w:i/>
        </w:rPr>
        <w:t>(Приложение 4).</w:t>
      </w:r>
      <w:r>
        <w:rPr>
          <w:i/>
          <w:spacing w:val="1"/>
        </w:rPr>
        <w:t xml:space="preserve"> </w:t>
      </w:r>
      <w:r>
        <w:t>Характеристика обучающегося готовится на</w:t>
      </w:r>
      <w:r>
        <w:rPr>
          <w:spacing w:val="1"/>
        </w:rPr>
        <w:t xml:space="preserve"> </w:t>
      </w:r>
      <w:r>
        <w:t>основании:</w:t>
      </w:r>
    </w:p>
    <w:p w:rsidR="00AC02AE" w:rsidRDefault="00B832FF">
      <w:pPr>
        <w:pStyle w:val="a3"/>
        <w:ind w:left="859"/>
        <w:jc w:val="both"/>
      </w:pPr>
      <w:r>
        <w:t>-объективных</w:t>
      </w:r>
      <w:r>
        <w:rPr>
          <w:spacing w:val="-9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обучающегося;</w:t>
      </w:r>
    </w:p>
    <w:p w:rsidR="00AC02AE" w:rsidRDefault="00B832FF">
      <w:pPr>
        <w:pStyle w:val="a3"/>
        <w:ind w:left="859"/>
      </w:pPr>
      <w:r>
        <w:t>-портфолио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освоившего</w:t>
      </w:r>
      <w:r>
        <w:rPr>
          <w:spacing w:val="-7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НОО;</w:t>
      </w:r>
    </w:p>
    <w:p w:rsidR="00AC02AE" w:rsidRDefault="00B832FF">
      <w:pPr>
        <w:pStyle w:val="a3"/>
        <w:ind w:left="859"/>
      </w:pPr>
      <w:r>
        <w:t>-оценок</w:t>
      </w:r>
      <w:r>
        <w:rPr>
          <w:spacing w:val="-8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AC02AE" w:rsidRDefault="00B832FF">
      <w:pPr>
        <w:pStyle w:val="a3"/>
        <w:ind w:right="327" w:firstLine="427"/>
        <w:jc w:val="both"/>
      </w:pPr>
      <w:r>
        <w:t>Все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подтверждены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объективными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(портфолио</w:t>
      </w:r>
      <w:r>
        <w:rPr>
          <w:spacing w:val="1"/>
        </w:rPr>
        <w:t xml:space="preserve"> </w:t>
      </w:r>
      <w:r>
        <w:t>выпускника).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ind w:left="432" w:right="330" w:firstLine="427"/>
      </w:pPr>
      <w:r>
        <w:rPr>
          <w:sz w:val="24"/>
        </w:rPr>
        <w:t>Портфолио представляет собой процедуру оценки динамики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широты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инициативы.</w:t>
      </w:r>
    </w:p>
    <w:p w:rsidR="00AC02AE" w:rsidRDefault="00B832FF">
      <w:pPr>
        <w:pStyle w:val="a3"/>
        <w:ind w:right="327" w:firstLine="427"/>
        <w:jc w:val="both"/>
      </w:pPr>
      <w:r>
        <w:t>В портфолио включаются: работы обучающегося (фотографии, видеоматериалы и др.),</w:t>
      </w:r>
      <w:r>
        <w:rPr>
          <w:spacing w:val="1"/>
        </w:rPr>
        <w:t xml:space="preserve"> </w:t>
      </w:r>
      <w:r>
        <w:t>отзывы на работы обучающегося (наградные листы, дипломы, сертификаты участия, 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классным руководителем</w:t>
      </w:r>
      <w:r>
        <w:rPr>
          <w:spacing w:val="-2"/>
        </w:rPr>
        <w:t xml:space="preserve"> </w:t>
      </w:r>
      <w:r>
        <w:t>с участием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обучающихся.</w:t>
      </w:r>
    </w:p>
    <w:p w:rsidR="00AC02AE" w:rsidRDefault="00B832FF">
      <w:pPr>
        <w:pStyle w:val="a3"/>
        <w:ind w:right="335" w:firstLine="427"/>
        <w:jc w:val="both"/>
      </w:pPr>
      <w:r>
        <w:t>Портфолио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представленные в портфолио, используются при выработке рекомендаций по обучению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образования,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характеристики обучающегося.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ind w:left="1341" w:hanging="481"/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обучающегося:</w:t>
      </w:r>
    </w:p>
    <w:p w:rsidR="00AC02AE" w:rsidRDefault="00B832FF">
      <w:pPr>
        <w:pStyle w:val="a3"/>
        <w:ind w:firstLine="427"/>
      </w:pPr>
      <w:r>
        <w:t>-отмечаются</w:t>
      </w:r>
      <w:r>
        <w:rPr>
          <w:spacing w:val="7"/>
        </w:rPr>
        <w:t xml:space="preserve"> </w:t>
      </w:r>
      <w:r>
        <w:t>образовательные</w:t>
      </w:r>
      <w:r>
        <w:rPr>
          <w:spacing w:val="7"/>
        </w:rPr>
        <w:t xml:space="preserve"> </w:t>
      </w:r>
      <w:r>
        <w:t>достижения</w:t>
      </w:r>
      <w:r>
        <w:rPr>
          <w:spacing w:val="7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достижению</w:t>
      </w:r>
      <w:r>
        <w:rPr>
          <w:spacing w:val="7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результатов;</w:t>
      </w:r>
    </w:p>
    <w:p w:rsidR="00AC02AE" w:rsidRDefault="00B832FF">
      <w:pPr>
        <w:pStyle w:val="a3"/>
        <w:ind w:right="333" w:firstLine="427"/>
        <w:jc w:val="both"/>
      </w:pPr>
      <w:r>
        <w:t>-даются</w:t>
      </w:r>
      <w:r>
        <w:rPr>
          <w:spacing w:val="61"/>
        </w:rPr>
        <w:t xml:space="preserve"> </w:t>
      </w:r>
      <w:r>
        <w:t xml:space="preserve">педагогические  </w:t>
      </w:r>
      <w:r>
        <w:rPr>
          <w:spacing w:val="1"/>
        </w:rPr>
        <w:t xml:space="preserve"> </w:t>
      </w:r>
      <w:r>
        <w:t xml:space="preserve">рекомендации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организации  </w:t>
      </w:r>
      <w:r>
        <w:rPr>
          <w:spacing w:val="1"/>
        </w:rPr>
        <w:t xml:space="preserve"> </w:t>
      </w:r>
      <w:r>
        <w:t xml:space="preserve">обучения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обучающегося, выявленных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отмеченных образовательных достижений.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ind w:left="432" w:right="364" w:firstLine="427"/>
      </w:pP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представителей).</w:t>
      </w:r>
    </w:p>
    <w:p w:rsidR="00AC02AE" w:rsidRDefault="00B832FF">
      <w:pPr>
        <w:pStyle w:val="a4"/>
        <w:numPr>
          <w:ilvl w:val="1"/>
          <w:numId w:val="10"/>
        </w:numPr>
        <w:tabs>
          <w:tab w:val="left" w:pos="1341"/>
        </w:tabs>
        <w:ind w:left="432" w:right="363" w:firstLine="427"/>
        <w:rPr>
          <w:color w:val="0C0C0C"/>
        </w:rPr>
      </w:pPr>
      <w:r>
        <w:rPr>
          <w:sz w:val="24"/>
        </w:rPr>
        <w:t>Материалы</w:t>
      </w:r>
      <w:r>
        <w:rPr>
          <w:spacing w:val="2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8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методических объединениях, согласовываются с заместителем директора по УР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школы.</w:t>
      </w:r>
    </w:p>
    <w:p w:rsidR="00AC02AE" w:rsidRDefault="00AC02AE">
      <w:pPr>
        <w:pStyle w:val="a3"/>
        <w:ind w:left="0"/>
      </w:pPr>
    </w:p>
    <w:p w:rsidR="00B832FF" w:rsidRDefault="00B832FF">
      <w:pPr>
        <w:pStyle w:val="a3"/>
        <w:ind w:left="1970" w:right="2043"/>
        <w:jc w:val="center"/>
        <w:rPr>
          <w:color w:val="0C0C0C"/>
        </w:rPr>
      </w:pPr>
    </w:p>
    <w:p w:rsidR="00B832FF" w:rsidRDefault="00B832FF">
      <w:pPr>
        <w:pStyle w:val="a3"/>
        <w:ind w:left="1970" w:right="2043"/>
        <w:jc w:val="center"/>
        <w:rPr>
          <w:color w:val="0C0C0C"/>
        </w:rPr>
      </w:pPr>
    </w:p>
    <w:p w:rsidR="00AC02AE" w:rsidRDefault="00B832FF">
      <w:pPr>
        <w:pStyle w:val="a3"/>
        <w:ind w:left="1970" w:right="2043"/>
        <w:jc w:val="center"/>
      </w:pPr>
      <w:r>
        <w:rPr>
          <w:color w:val="0C0C0C"/>
        </w:rPr>
        <w:t>Порядок</w:t>
      </w:r>
      <w:r>
        <w:rPr>
          <w:color w:val="0C0C0C"/>
          <w:spacing w:val="52"/>
        </w:rPr>
        <w:t xml:space="preserve"> </w:t>
      </w:r>
      <w:r>
        <w:rPr>
          <w:color w:val="0C0C0C"/>
        </w:rPr>
        <w:t>утверждения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материалов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промежуточной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аттестации:</w:t>
      </w:r>
    </w:p>
    <w:p w:rsidR="00AC02AE" w:rsidRDefault="00B832FF">
      <w:pPr>
        <w:pStyle w:val="2"/>
        <w:tabs>
          <w:tab w:val="left" w:pos="4043"/>
          <w:tab w:val="left" w:pos="7409"/>
        </w:tabs>
        <w:spacing w:before="76"/>
        <w:ind w:left="836"/>
      </w:pPr>
      <w:r>
        <w:t xml:space="preserve"> «Рассмотрено»</w:t>
      </w:r>
      <w:r>
        <w:tab/>
        <w:t>«Согласовано»</w:t>
      </w:r>
      <w:r>
        <w:tab/>
        <w:t>«Утверждаю»</w:t>
      </w:r>
    </w:p>
    <w:p w:rsidR="00AC02AE" w:rsidRDefault="00B832FF">
      <w:pPr>
        <w:pStyle w:val="a3"/>
        <w:tabs>
          <w:tab w:val="left" w:pos="3307"/>
          <w:tab w:val="left" w:pos="7289"/>
        </w:tabs>
        <w:ind w:left="594"/>
      </w:pPr>
      <w:r>
        <w:t>Руководитель</w:t>
      </w:r>
      <w:r>
        <w:rPr>
          <w:spacing w:val="-5"/>
        </w:rPr>
        <w:t xml:space="preserve"> </w:t>
      </w:r>
      <w:r>
        <w:t>ШМО</w:t>
      </w:r>
      <w:r>
        <w:tab/>
        <w:t>Заместитель директора</w:t>
      </w:r>
      <w:r>
        <w:rPr>
          <w:spacing w:val="5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</w:t>
      </w:r>
      <w:r>
        <w:tab/>
        <w:t>Директор</w:t>
      </w:r>
      <w:r>
        <w:rPr>
          <w:spacing w:val="-8"/>
        </w:rPr>
        <w:t xml:space="preserve"> </w:t>
      </w:r>
      <w:r>
        <w:t>школы</w:t>
      </w:r>
    </w:p>
    <w:p w:rsidR="00B832FF" w:rsidRDefault="00B832FF" w:rsidP="00B832FF">
      <w:pPr>
        <w:pStyle w:val="a3"/>
        <w:tabs>
          <w:tab w:val="left" w:pos="2552"/>
        </w:tabs>
        <w:ind w:left="794"/>
      </w:pPr>
      <w:r>
        <w:rPr>
          <w:u w:val="single"/>
        </w:rPr>
        <w:tab/>
      </w:r>
      <w:r>
        <w:t>(Ф.И.О.)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(Ф.И.О.)                                 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(Ф.И.О.)</w:t>
      </w:r>
    </w:p>
    <w:p w:rsidR="00B832FF" w:rsidRDefault="00B832FF" w:rsidP="00B832FF">
      <w:pPr>
        <w:pStyle w:val="a3"/>
        <w:tabs>
          <w:tab w:val="left" w:pos="2552"/>
        </w:tabs>
        <w:ind w:left="794"/>
      </w:pP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>___________</w:t>
      </w:r>
      <w:r w:rsidRPr="00B832FF">
        <w:t xml:space="preserve"> </w:t>
      </w:r>
      <w:r>
        <w:t xml:space="preserve">                                                               Приказ</w:t>
      </w:r>
      <w:r>
        <w:rPr>
          <w:spacing w:val="55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  <w:t>____</w:t>
      </w:r>
      <w:r>
        <w:t xml:space="preserve">                                                                                      </w:t>
      </w:r>
    </w:p>
    <w:p w:rsidR="00AC02AE" w:rsidRDefault="00B832FF">
      <w:pPr>
        <w:pStyle w:val="a3"/>
        <w:tabs>
          <w:tab w:val="left" w:pos="1079"/>
          <w:tab w:val="left" w:pos="2159"/>
          <w:tab w:val="left" w:pos="2814"/>
          <w:tab w:val="left" w:pos="3377"/>
          <w:tab w:val="left" w:pos="4142"/>
          <w:tab w:val="left" w:pos="5702"/>
          <w:tab w:val="left" w:pos="6648"/>
          <w:tab w:val="left" w:pos="7413"/>
          <w:tab w:val="left" w:pos="8973"/>
        </w:tabs>
        <w:ind w:left="254"/>
      </w:pPr>
      <w:r>
        <w:rPr>
          <w:color w:val="262626"/>
        </w:rPr>
        <w:t>от</w:t>
      </w:r>
      <w:r>
        <w:rPr>
          <w:color w:val="262626"/>
          <w:spacing w:val="60"/>
        </w:rPr>
        <w:t xml:space="preserve"> </w:t>
      </w:r>
      <w:r>
        <w:rPr>
          <w:color w:val="262626"/>
        </w:rPr>
        <w:t>«</w:t>
      </w:r>
      <w:r>
        <w:rPr>
          <w:color w:val="262626"/>
          <w:u w:val="single" w:color="252525"/>
        </w:rPr>
        <w:tab/>
      </w:r>
      <w:r>
        <w:rPr>
          <w:color w:val="262626"/>
        </w:rPr>
        <w:t>»</w:t>
      </w:r>
      <w:r>
        <w:rPr>
          <w:color w:val="262626"/>
          <w:u w:val="single" w:color="252525"/>
        </w:rPr>
        <w:tab/>
      </w:r>
      <w:r>
        <w:rPr>
          <w:color w:val="262626"/>
        </w:rPr>
        <w:t>201</w:t>
      </w:r>
      <w:r>
        <w:rPr>
          <w:color w:val="262626"/>
          <w:u w:val="single" w:color="252525"/>
        </w:rPr>
        <w:tab/>
      </w:r>
      <w:r>
        <w:rPr>
          <w:color w:val="262626"/>
        </w:rPr>
        <w:t>г.</w:t>
      </w:r>
      <w:r>
        <w:rPr>
          <w:color w:val="262626"/>
        </w:rPr>
        <w:tab/>
        <w:t>от «</w:t>
      </w:r>
      <w:r>
        <w:rPr>
          <w:color w:val="262626"/>
          <w:u w:val="single" w:color="252525"/>
        </w:rPr>
        <w:tab/>
      </w:r>
      <w:r>
        <w:rPr>
          <w:color w:val="262626"/>
        </w:rPr>
        <w:t>»</w:t>
      </w:r>
      <w:r>
        <w:rPr>
          <w:color w:val="262626"/>
          <w:u w:val="single" w:color="252525"/>
        </w:rPr>
        <w:tab/>
      </w:r>
      <w:r>
        <w:rPr>
          <w:color w:val="262626"/>
        </w:rPr>
        <w:t>201_г.</w:t>
      </w:r>
      <w:r>
        <w:rPr>
          <w:color w:val="262626"/>
        </w:rPr>
        <w:tab/>
        <w:t>от «</w:t>
      </w:r>
      <w:r>
        <w:rPr>
          <w:color w:val="262626"/>
          <w:u w:val="single" w:color="252525"/>
        </w:rPr>
        <w:tab/>
      </w:r>
      <w:r>
        <w:rPr>
          <w:color w:val="262626"/>
        </w:rPr>
        <w:t>»</w:t>
      </w:r>
      <w:r>
        <w:rPr>
          <w:color w:val="262626"/>
          <w:u w:val="single" w:color="252525"/>
        </w:rPr>
        <w:tab/>
      </w:r>
      <w:r>
        <w:rPr>
          <w:color w:val="262626"/>
        </w:rPr>
        <w:t>201_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г.</w:t>
      </w:r>
    </w:p>
    <w:p w:rsidR="00AC02AE" w:rsidRDefault="00AC02AE">
      <w:pPr>
        <w:pStyle w:val="a3"/>
        <w:spacing w:before="5"/>
        <w:ind w:left="0"/>
        <w:rPr>
          <w:sz w:val="20"/>
        </w:rPr>
      </w:pPr>
    </w:p>
    <w:p w:rsidR="00AC02AE" w:rsidRDefault="00B832FF">
      <w:pPr>
        <w:pStyle w:val="2"/>
        <w:numPr>
          <w:ilvl w:val="2"/>
          <w:numId w:val="17"/>
        </w:numPr>
        <w:tabs>
          <w:tab w:val="left" w:pos="1633"/>
        </w:tabs>
        <w:ind w:left="927" w:right="816" w:firstLine="523"/>
        <w:jc w:val="left"/>
      </w:pPr>
      <w:r>
        <w:rPr>
          <w:color w:val="242424"/>
        </w:rPr>
        <w:t>СПЕЦИАЛЬНЫЕ УСЛОВИЯ ПРОВЕДЕНИЯ ТЕКУЩЕГО КОНТРОЛЯ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УСПЕВАЕМОСТИ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ПРОМЕЖУТОЧНОЙ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АТТЕСТАЦИИ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УЧЕНИКОВ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ОВЗ</w:t>
      </w:r>
    </w:p>
    <w:p w:rsidR="00AC02AE" w:rsidRDefault="00B832FF">
      <w:pPr>
        <w:pStyle w:val="a4"/>
        <w:numPr>
          <w:ilvl w:val="1"/>
          <w:numId w:val="9"/>
        </w:numPr>
        <w:tabs>
          <w:tab w:val="left" w:pos="1221"/>
        </w:tabs>
        <w:ind w:left="432" w:right="335" w:firstLine="427"/>
        <w:rPr>
          <w:sz w:val="24"/>
        </w:rPr>
      </w:pPr>
      <w:r>
        <w:rPr>
          <w:sz w:val="24"/>
        </w:rPr>
        <w:t>Специальные условия проведения текущей, промежуточной и итоговой (по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НОО)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включают:</w:t>
      </w:r>
    </w:p>
    <w:p w:rsidR="00AC02AE" w:rsidRDefault="00B832FF">
      <w:pPr>
        <w:pStyle w:val="a3"/>
        <w:ind w:right="332" w:firstLine="427"/>
        <w:jc w:val="both"/>
      </w:pPr>
      <w:r>
        <w:t>-особую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индивидуальную)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ОВЗ;</w:t>
      </w:r>
    </w:p>
    <w:p w:rsidR="00AC02AE" w:rsidRDefault="00B832FF">
      <w:pPr>
        <w:pStyle w:val="a3"/>
        <w:ind w:right="334" w:firstLine="427"/>
        <w:jc w:val="both"/>
      </w:pPr>
      <w:r>
        <w:t>-привычную обстановку в классе (присутствие своего учителя, наличие привычных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мнестических</w:t>
      </w:r>
      <w:r>
        <w:rPr>
          <w:spacing w:val="1"/>
        </w:rPr>
        <w:t xml:space="preserve"> </w:t>
      </w:r>
      <w:r>
        <w:t>опор: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шаблонов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заданий);</w:t>
      </w:r>
    </w:p>
    <w:p w:rsidR="00AC02AE" w:rsidRDefault="00B832FF">
      <w:pPr>
        <w:pStyle w:val="a3"/>
        <w:ind w:left="859"/>
      </w:pPr>
      <w:r>
        <w:t>-присутствие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деятельности;</w:t>
      </w:r>
    </w:p>
    <w:p w:rsidR="00AC02AE" w:rsidRDefault="00B832FF">
      <w:pPr>
        <w:pStyle w:val="a3"/>
        <w:tabs>
          <w:tab w:val="left" w:pos="2702"/>
          <w:tab w:val="left" w:pos="4154"/>
          <w:tab w:val="left" w:pos="4502"/>
          <w:tab w:val="left" w:pos="5468"/>
          <w:tab w:val="left" w:pos="6460"/>
          <w:tab w:val="left" w:pos="8455"/>
          <w:tab w:val="left" w:pos="10094"/>
        </w:tabs>
        <w:ind w:right="325" w:firstLine="427"/>
      </w:pPr>
      <w:r>
        <w:t>-адаптирование</w:t>
      </w:r>
      <w:r>
        <w:tab/>
        <w:t>инструкции</w:t>
      </w:r>
      <w:r>
        <w:tab/>
        <w:t>с</w:t>
      </w:r>
      <w:r>
        <w:tab/>
        <w:t>учетом</w:t>
      </w:r>
      <w:r>
        <w:tab/>
        <w:t>особых</w:t>
      </w:r>
      <w:r>
        <w:tab/>
        <w:t>образовательных</w:t>
      </w:r>
      <w:r>
        <w:tab/>
        <w:t>потребностей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индивидуальных трудностей обучающихся с</w:t>
      </w:r>
      <w:r>
        <w:rPr>
          <w:spacing w:val="1"/>
        </w:rPr>
        <w:t xml:space="preserve"> </w:t>
      </w:r>
      <w:r>
        <w:t>ОВЗ:</w:t>
      </w:r>
    </w:p>
    <w:p w:rsidR="00AC02AE" w:rsidRDefault="00B832FF">
      <w:pPr>
        <w:pStyle w:val="a4"/>
        <w:numPr>
          <w:ilvl w:val="0"/>
          <w:numId w:val="8"/>
        </w:numPr>
        <w:tabs>
          <w:tab w:val="left" w:pos="1121"/>
        </w:tabs>
        <w:rPr>
          <w:sz w:val="24"/>
        </w:rPr>
      </w:pPr>
      <w:r>
        <w:rPr>
          <w:sz w:val="24"/>
        </w:rPr>
        <w:t>упрощение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грамматическому и</w:t>
      </w:r>
      <w:r>
        <w:rPr>
          <w:spacing w:val="-2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оформлению;</w:t>
      </w:r>
    </w:p>
    <w:p w:rsidR="00AC02AE" w:rsidRDefault="00B832FF">
      <w:pPr>
        <w:pStyle w:val="a4"/>
        <w:numPr>
          <w:ilvl w:val="0"/>
          <w:numId w:val="8"/>
        </w:numPr>
        <w:tabs>
          <w:tab w:val="left" w:pos="1268"/>
          <w:tab w:val="left" w:pos="1269"/>
          <w:tab w:val="left" w:pos="2620"/>
          <w:tab w:val="left" w:pos="4469"/>
          <w:tab w:val="left" w:pos="5888"/>
          <w:tab w:val="left" w:pos="7396"/>
          <w:tab w:val="left" w:pos="8426"/>
          <w:tab w:val="left" w:pos="8847"/>
          <w:tab w:val="left" w:pos="9290"/>
        </w:tabs>
        <w:ind w:left="432" w:right="324" w:firstLine="427"/>
        <w:rPr>
          <w:sz w:val="24"/>
        </w:rPr>
      </w:pPr>
      <w:r>
        <w:rPr>
          <w:sz w:val="24"/>
        </w:rPr>
        <w:t>упрощение</w:t>
      </w:r>
      <w:r>
        <w:rPr>
          <w:sz w:val="24"/>
        </w:rPr>
        <w:tab/>
        <w:t>многозвеньевой</w:t>
      </w:r>
      <w:r>
        <w:rPr>
          <w:sz w:val="24"/>
        </w:rPr>
        <w:tab/>
        <w:t>инструкции</w:t>
      </w:r>
      <w:r>
        <w:rPr>
          <w:sz w:val="24"/>
        </w:rPr>
        <w:tab/>
        <w:t>посредством</w:t>
      </w:r>
      <w:r>
        <w:rPr>
          <w:sz w:val="24"/>
        </w:rPr>
        <w:tab/>
        <w:t>деления</w:t>
      </w:r>
      <w:r>
        <w:rPr>
          <w:sz w:val="24"/>
        </w:rPr>
        <w:tab/>
        <w:t>ее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короткие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(пошаговость)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AC02AE" w:rsidRDefault="00B832FF">
      <w:pPr>
        <w:pStyle w:val="a4"/>
        <w:numPr>
          <w:ilvl w:val="0"/>
          <w:numId w:val="8"/>
        </w:numPr>
        <w:tabs>
          <w:tab w:val="left" w:pos="1259"/>
        </w:tabs>
        <w:ind w:left="432" w:right="324" w:firstLine="427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акцентами;</w:t>
      </w:r>
    </w:p>
    <w:p w:rsidR="00AC02AE" w:rsidRDefault="00B832FF">
      <w:pPr>
        <w:pStyle w:val="a3"/>
        <w:ind w:right="328" w:firstLine="427"/>
        <w:jc w:val="both"/>
      </w:pPr>
      <w:r>
        <w:t>-при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адаптирование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индивидуальных</w:t>
      </w:r>
      <w:r>
        <w:rPr>
          <w:spacing w:val="57"/>
        </w:rPr>
        <w:t xml:space="preserve"> </w:t>
      </w:r>
      <w:r>
        <w:t>трудностей</w:t>
      </w:r>
      <w:r>
        <w:rPr>
          <w:spacing w:val="56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ОВЗ</w:t>
      </w:r>
      <w:r>
        <w:rPr>
          <w:spacing w:val="56"/>
        </w:rPr>
        <w:t xml:space="preserve"> </w:t>
      </w:r>
      <w:r>
        <w:t>(более</w:t>
      </w:r>
      <w:r>
        <w:rPr>
          <w:spacing w:val="57"/>
        </w:rPr>
        <w:t xml:space="preserve"> </w:t>
      </w:r>
      <w:r>
        <w:t>крупный</w:t>
      </w:r>
      <w:r>
        <w:rPr>
          <w:spacing w:val="56"/>
        </w:rPr>
        <w:t xml:space="preserve"> </w:t>
      </w:r>
      <w:r>
        <w:t>шрифт,</w:t>
      </w:r>
      <w:r>
        <w:rPr>
          <w:spacing w:val="-57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отграничение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другого;</w:t>
      </w:r>
      <w:r>
        <w:rPr>
          <w:spacing w:val="1"/>
        </w:rPr>
        <w:t xml:space="preserve"> </w:t>
      </w:r>
      <w:r>
        <w:t>упрощение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грамматическому и</w:t>
      </w:r>
      <w:r>
        <w:rPr>
          <w:spacing w:val="-1"/>
        </w:rPr>
        <w:t xml:space="preserve"> </w:t>
      </w:r>
      <w:r>
        <w:t>семантическому</w:t>
      </w:r>
      <w:r>
        <w:rPr>
          <w:spacing w:val="-5"/>
        </w:rPr>
        <w:t xml:space="preserve"> </w:t>
      </w:r>
      <w:r>
        <w:t>оформлению,</w:t>
      </w:r>
      <w:r>
        <w:rPr>
          <w:spacing w:val="-1"/>
        </w:rPr>
        <w:t xml:space="preserve"> </w:t>
      </w:r>
      <w:r>
        <w:t>картинный план</w:t>
      </w:r>
      <w:r>
        <w:rPr>
          <w:spacing w:val="-1"/>
        </w:rPr>
        <w:t xml:space="preserve"> </w:t>
      </w:r>
      <w:r>
        <w:t>и др.);</w:t>
      </w:r>
    </w:p>
    <w:p w:rsidR="00AC02AE" w:rsidRDefault="00B832FF">
      <w:pPr>
        <w:pStyle w:val="a3"/>
        <w:ind w:right="330" w:firstLine="427"/>
        <w:jc w:val="both"/>
      </w:pPr>
      <w:r>
        <w:t>-при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1"/>
        </w:rPr>
        <w:t xml:space="preserve"> </w:t>
      </w:r>
      <w:r>
        <w:t>помощи: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поддержка),</w:t>
      </w:r>
      <w:r>
        <w:rPr>
          <w:spacing w:val="1"/>
        </w:rPr>
        <w:t xml:space="preserve"> </w:t>
      </w:r>
      <w:r>
        <w:t>организующей</w:t>
      </w:r>
      <w:r>
        <w:rPr>
          <w:spacing w:val="1"/>
        </w:rPr>
        <w:t xml:space="preserve"> </w:t>
      </w:r>
      <w:r>
        <w:t>(привлечение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концентрирование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напоминание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самопроверки),</w:t>
      </w:r>
      <w:r>
        <w:rPr>
          <w:spacing w:val="1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разъяснение</w:t>
      </w:r>
      <w:r>
        <w:rPr>
          <w:spacing w:val="-2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заданию);</w:t>
      </w:r>
    </w:p>
    <w:p w:rsidR="00AC02AE" w:rsidRDefault="00B832FF">
      <w:pPr>
        <w:pStyle w:val="a3"/>
        <w:ind w:left="859"/>
      </w:pPr>
      <w:r>
        <w:t>-увеличение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заданий;</w:t>
      </w:r>
    </w:p>
    <w:p w:rsidR="00AC02AE" w:rsidRDefault="00B832FF">
      <w:pPr>
        <w:pStyle w:val="a3"/>
        <w:tabs>
          <w:tab w:val="left" w:pos="2475"/>
          <w:tab w:val="left" w:pos="3965"/>
          <w:tab w:val="left" w:pos="5202"/>
          <w:tab w:val="left" w:pos="6365"/>
          <w:tab w:val="left" w:pos="7246"/>
          <w:tab w:val="left" w:pos="8161"/>
          <w:tab w:val="left" w:pos="8738"/>
          <w:tab w:val="left" w:pos="10104"/>
        </w:tabs>
        <w:ind w:right="330" w:firstLine="427"/>
      </w:pPr>
      <w:r>
        <w:t>-возможность</w:t>
      </w:r>
      <w:r>
        <w:tab/>
        <w:t>организации</w:t>
      </w:r>
      <w:r>
        <w:tab/>
        <w:t>короткого</w:t>
      </w:r>
      <w:r>
        <w:tab/>
        <w:t>перерыва</w:t>
      </w:r>
      <w:r>
        <w:tab/>
        <w:t>(10–15</w:t>
      </w:r>
      <w:r>
        <w:tab/>
        <w:t>минут)</w:t>
      </w:r>
      <w:r>
        <w:tab/>
        <w:t>при</w:t>
      </w:r>
      <w:r>
        <w:tab/>
        <w:t>нарастании</w:t>
      </w:r>
      <w:r>
        <w:tab/>
      </w:r>
      <w:r>
        <w:rPr>
          <w:spacing w:val="-4"/>
        </w:rPr>
        <w:t>в</w:t>
      </w:r>
      <w:r>
        <w:rPr>
          <w:spacing w:val="-57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проявлений</w:t>
      </w:r>
      <w:r>
        <w:rPr>
          <w:spacing w:val="3"/>
        </w:rPr>
        <w:t xml:space="preserve"> </w:t>
      </w:r>
      <w:r>
        <w:t>утомления, истощения.</w:t>
      </w:r>
    </w:p>
    <w:p w:rsidR="00AC02AE" w:rsidRDefault="00B832FF">
      <w:pPr>
        <w:pStyle w:val="a4"/>
        <w:numPr>
          <w:ilvl w:val="1"/>
          <w:numId w:val="9"/>
        </w:numPr>
        <w:tabs>
          <w:tab w:val="left" w:pos="1221"/>
        </w:tabs>
        <w:ind w:left="432" w:right="331" w:firstLine="42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AC02AE" w:rsidRDefault="00B832FF">
      <w:pPr>
        <w:pStyle w:val="a4"/>
        <w:numPr>
          <w:ilvl w:val="1"/>
          <w:numId w:val="9"/>
        </w:numPr>
        <w:tabs>
          <w:tab w:val="left" w:pos="1221"/>
        </w:tabs>
        <w:ind w:left="432" w:right="328" w:firstLine="427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 устанавливаются с учетом психофизиологического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2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9"/>
          <w:sz w:val="24"/>
        </w:rPr>
        <w:t xml:space="preserve"> </w:t>
      </w:r>
      <w:r>
        <w:rPr>
          <w:sz w:val="24"/>
        </w:rPr>
        <w:t>отражать,</w:t>
      </w:r>
      <w:r>
        <w:rPr>
          <w:spacing w:val="30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30"/>
          <w:sz w:val="24"/>
        </w:rPr>
        <w:t xml:space="preserve"> </w:t>
      </w:r>
      <w:r>
        <w:rPr>
          <w:sz w:val="24"/>
        </w:rPr>
        <w:t>достигнута</w:t>
      </w:r>
      <w:r>
        <w:rPr>
          <w:spacing w:val="29"/>
          <w:sz w:val="24"/>
        </w:rPr>
        <w:t xml:space="preserve"> </w:t>
      </w:r>
      <w:r>
        <w:rPr>
          <w:sz w:val="24"/>
        </w:rPr>
        <w:t>цель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занятии.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 обучения.</w:t>
      </w:r>
    </w:p>
    <w:p w:rsidR="00AC02AE" w:rsidRDefault="00AC02AE">
      <w:pPr>
        <w:pStyle w:val="a3"/>
        <w:spacing w:before="6"/>
        <w:ind w:left="0"/>
        <w:rPr>
          <w:sz w:val="23"/>
        </w:rPr>
      </w:pPr>
    </w:p>
    <w:p w:rsidR="00AC02AE" w:rsidRDefault="00B832FF">
      <w:pPr>
        <w:pStyle w:val="2"/>
        <w:numPr>
          <w:ilvl w:val="2"/>
          <w:numId w:val="17"/>
        </w:numPr>
        <w:tabs>
          <w:tab w:val="left" w:pos="1739"/>
        </w:tabs>
        <w:ind w:left="1738" w:hanging="180"/>
        <w:jc w:val="left"/>
      </w:pPr>
      <w:r>
        <w:rPr>
          <w:color w:val="242424"/>
          <w:spacing w:val="-2"/>
        </w:rPr>
        <w:t>РЕЗУЛЬТАТЫ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ПРОМЕЖУТОЧНОЙ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АТТЕСТАЦИИ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ОБУЧАЮЩИХСЯ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221"/>
        </w:tabs>
        <w:spacing w:before="3"/>
        <w:ind w:left="432" w:right="334" w:firstLine="427"/>
        <w:rPr>
          <w:i/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3)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221"/>
        </w:tabs>
        <w:ind w:left="432" w:right="326" w:firstLine="427"/>
        <w:rPr>
          <w:sz w:val="24"/>
        </w:rPr>
      </w:pPr>
      <w:r>
        <w:rPr>
          <w:sz w:val="24"/>
        </w:rPr>
        <w:t>Сведения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 результатах  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   аттестации    доводятся    до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9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дневника</w:t>
      </w:r>
    </w:p>
    <w:p w:rsidR="00AC02AE" w:rsidRDefault="00B832FF">
      <w:pPr>
        <w:pStyle w:val="a3"/>
        <w:spacing w:before="60"/>
      </w:pPr>
      <w:r>
        <w:t>обучающегося.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221"/>
        </w:tabs>
        <w:ind w:left="432" w:right="334" w:firstLine="427"/>
        <w:rPr>
          <w:sz w:val="24"/>
        </w:rPr>
      </w:pPr>
      <w:r>
        <w:rPr>
          <w:sz w:val="24"/>
        </w:rPr>
        <w:lastRenderedPageBreak/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результатах </w:t>
      </w:r>
      <w:r w:rsidR="00D57564">
        <w:rPr>
          <w:sz w:val="24"/>
        </w:rPr>
        <w:t xml:space="preserve"> </w:t>
      </w:r>
      <w:r>
        <w:rPr>
          <w:sz w:val="24"/>
        </w:rPr>
        <w:t>промежуточной и итоговой аттестации обучающихся через электронный дневник,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t>а</w:t>
      </w:r>
      <w:r>
        <w:rPr>
          <w:sz w:val="24"/>
        </w:rPr>
        <w:t>дминистрации.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в бумажном виде возможен только в присутствии лиц, уполномоченных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или 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221"/>
        </w:tabs>
        <w:ind w:left="432" w:right="334" w:firstLine="427"/>
        <w:rPr>
          <w:sz w:val="24"/>
        </w:rPr>
      </w:pP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учеников.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221"/>
        </w:tabs>
        <w:ind w:left="432" w:right="332" w:firstLine="427"/>
        <w:rPr>
          <w:sz w:val="24"/>
        </w:rPr>
      </w:pPr>
      <w:r>
        <w:rPr>
          <w:sz w:val="24"/>
        </w:rPr>
        <w:t>На основании положительных результатов промежуточной аттестации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класс.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221"/>
        </w:tabs>
        <w:ind w:left="432" w:right="324" w:firstLine="427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6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(ч.2 ст.58 Федерального закона от 29.12.2012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Федерации»).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221"/>
        </w:tabs>
        <w:spacing w:before="1"/>
        <w:ind w:left="432" w:right="327" w:firstLine="427"/>
        <w:rPr>
          <w:sz w:val="24"/>
        </w:rPr>
      </w:pPr>
      <w:r>
        <w:rPr>
          <w:sz w:val="24"/>
        </w:rPr>
        <w:t>Условный перевод в следующий класс – это перевод обучающихся, не прошедших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 с обязательной ликвидацией академической 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221"/>
        </w:tabs>
        <w:ind w:left="432" w:right="329" w:firstLine="427"/>
        <w:rPr>
          <w:sz w:val="24"/>
        </w:rPr>
      </w:pPr>
      <w:r>
        <w:rPr>
          <w:sz w:val="24"/>
        </w:rPr>
        <w:t>По окончанию учебного года (в последний день учебного года), с учетом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классов»,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 w:rsidR="00D57564">
        <w:rPr>
          <w:sz w:val="24"/>
        </w:rPr>
        <w:t xml:space="preserve">9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 w:rsidR="00D57564">
        <w:rPr>
          <w:sz w:val="24"/>
        </w:rPr>
        <w:t>2-</w:t>
      </w:r>
      <w:r>
        <w:rPr>
          <w:sz w:val="24"/>
        </w:rPr>
        <w:t>4,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 w:rsidR="00D57564">
        <w:rPr>
          <w:sz w:val="24"/>
        </w:rPr>
        <w:t xml:space="preserve"> классов</w:t>
      </w:r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приказе</w:t>
      </w:r>
      <w:r>
        <w:rPr>
          <w:spacing w:val="-8"/>
          <w:sz w:val="24"/>
        </w:rPr>
        <w:t xml:space="preserve"> </w:t>
      </w:r>
      <w:r>
        <w:rPr>
          <w:sz w:val="24"/>
        </w:rPr>
        <w:t>прописывается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посписочный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221"/>
        </w:tabs>
        <w:ind w:left="432" w:right="330" w:firstLine="427"/>
        <w:rPr>
          <w:sz w:val="24"/>
        </w:rPr>
      </w:pPr>
      <w:r>
        <w:rPr>
          <w:sz w:val="24"/>
        </w:rPr>
        <w:t>В случае, если ученик на промежуточной аттестации получил оценку «2», то 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«2»,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 переводится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341"/>
        </w:tabs>
        <w:ind w:left="432" w:right="330" w:firstLine="427"/>
        <w:rPr>
          <w:sz w:val="24"/>
        </w:rPr>
      </w:pPr>
      <w:r>
        <w:rPr>
          <w:sz w:val="24"/>
        </w:rPr>
        <w:t>Решение об усл</w:t>
      </w:r>
      <w:r w:rsidR="00D57564">
        <w:rPr>
          <w:sz w:val="24"/>
        </w:rPr>
        <w:t>овном переводе учащихся 2-8,</w:t>
      </w:r>
      <w:r>
        <w:rPr>
          <w:sz w:val="24"/>
        </w:rPr>
        <w:t xml:space="preserve"> классов или о повторном 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1"/>
          <w:sz w:val="24"/>
        </w:rPr>
        <w:t xml:space="preserve"> </w:t>
      </w:r>
      <w:r>
        <w:rPr>
          <w:sz w:val="24"/>
        </w:rPr>
        <w:t>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341"/>
        </w:tabs>
        <w:spacing w:line="271" w:lineRule="exact"/>
        <w:ind w:left="1341" w:hanging="481"/>
        <w:rPr>
          <w:sz w:val="24"/>
        </w:rPr>
      </w:pPr>
      <w:r>
        <w:rPr>
          <w:sz w:val="24"/>
        </w:rPr>
        <w:t>Учащиеся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1,</w:t>
      </w:r>
      <w:r>
        <w:rPr>
          <w:spacing w:val="-6"/>
          <w:sz w:val="24"/>
        </w:rPr>
        <w:t xml:space="preserve"> </w:t>
      </w:r>
      <w:r>
        <w:rPr>
          <w:sz w:val="24"/>
        </w:rPr>
        <w:t>4,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переводятся.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341"/>
        </w:tabs>
        <w:spacing w:before="3"/>
        <w:ind w:left="432" w:right="330" w:firstLine="427"/>
        <w:rPr>
          <w:sz w:val="24"/>
        </w:rPr>
      </w:pPr>
      <w:r>
        <w:rPr>
          <w:sz w:val="24"/>
        </w:rPr>
        <w:t>В случае несогласия учащегося, его родителей (законных представителей) с 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 учащегося, его родители (законные представители) имеют право обжаловать оценку,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обратившись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341"/>
        </w:tabs>
        <w:ind w:left="432" w:right="332" w:firstLine="427"/>
        <w:rPr>
          <w:sz w:val="24"/>
        </w:rPr>
      </w:pPr>
      <w:r>
        <w:rPr>
          <w:sz w:val="24"/>
        </w:rPr>
        <w:t>Учащиеся 4 класса, имеющиеся академическую задолженность по одному или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переводятся.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341"/>
        </w:tabs>
        <w:spacing w:before="1"/>
        <w:ind w:left="432" w:right="337" w:firstLine="427"/>
        <w:rPr>
          <w:sz w:val="24"/>
        </w:rPr>
      </w:pPr>
      <w:r>
        <w:rPr>
          <w:sz w:val="24"/>
        </w:rPr>
        <w:t>Для учащихся, обучающихся по индивидуальному учебному плану, сроки 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планом.</w:t>
      </w:r>
    </w:p>
    <w:p w:rsidR="00AC02AE" w:rsidRDefault="00B832FF">
      <w:pPr>
        <w:pStyle w:val="a4"/>
        <w:numPr>
          <w:ilvl w:val="1"/>
          <w:numId w:val="7"/>
        </w:numPr>
        <w:tabs>
          <w:tab w:val="left" w:pos="1341"/>
        </w:tabs>
        <w:ind w:left="432" w:right="325" w:firstLine="427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санаторно-лечебных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школах,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21"/>
          <w:sz w:val="24"/>
        </w:rPr>
        <w:t xml:space="preserve"> </w:t>
      </w:r>
      <w:r>
        <w:rPr>
          <w:sz w:val="24"/>
        </w:rPr>
        <w:t>аттестуются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в 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заведениях.</w:t>
      </w:r>
    </w:p>
    <w:p w:rsidR="00AC02AE" w:rsidRDefault="00AC02AE">
      <w:pPr>
        <w:pStyle w:val="a3"/>
        <w:ind w:left="0"/>
      </w:pPr>
    </w:p>
    <w:p w:rsidR="00AC02AE" w:rsidRDefault="00B832FF">
      <w:pPr>
        <w:pStyle w:val="2"/>
        <w:numPr>
          <w:ilvl w:val="2"/>
          <w:numId w:val="17"/>
        </w:numPr>
        <w:tabs>
          <w:tab w:val="left" w:pos="1323"/>
        </w:tabs>
        <w:spacing w:line="275" w:lineRule="exact"/>
        <w:ind w:left="1322" w:hanging="180"/>
        <w:jc w:val="left"/>
      </w:pPr>
      <w:r>
        <w:rPr>
          <w:color w:val="242424"/>
          <w:spacing w:val="-2"/>
        </w:rPr>
        <w:t>ЛИКВИДАЦИЯ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АКАДЕМИЧЕСКОЙ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ЗАДОЛЖЕННОСТИ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ОБУЧАЮЩИМИСЯ</w:t>
      </w:r>
    </w:p>
    <w:p w:rsidR="00AC02AE" w:rsidRDefault="00B832FF">
      <w:pPr>
        <w:pStyle w:val="a4"/>
        <w:numPr>
          <w:ilvl w:val="1"/>
          <w:numId w:val="6"/>
        </w:numPr>
        <w:tabs>
          <w:tab w:val="left" w:pos="1221"/>
        </w:tabs>
        <w:spacing w:line="275" w:lineRule="exact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право:</w:t>
      </w:r>
    </w:p>
    <w:p w:rsidR="00AC02AE" w:rsidRDefault="00B832FF">
      <w:pPr>
        <w:pStyle w:val="a3"/>
        <w:spacing w:before="3"/>
        <w:ind w:right="326" w:firstLine="427"/>
        <w:jc w:val="both"/>
      </w:pPr>
      <w:r>
        <w:t>-пройти промежуточную аттестацию по соответствующим учебным предметам, курсам,</w:t>
      </w:r>
      <w:r>
        <w:rPr>
          <w:spacing w:val="1"/>
        </w:rPr>
        <w:t xml:space="preserve"> </w:t>
      </w:r>
      <w:r>
        <w:t>дисциплинам (модулям) не более двух раз в пределах одного года с момента образования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(ч.5</w:t>
      </w:r>
      <w:r>
        <w:rPr>
          <w:spacing w:val="1"/>
        </w:rPr>
        <w:t xml:space="preserve"> </w:t>
      </w:r>
      <w:r>
        <w:t>ст.58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 29.12.2012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Федерации»);</w:t>
      </w:r>
    </w:p>
    <w:p w:rsidR="00AC02AE" w:rsidRDefault="00B832FF">
      <w:pPr>
        <w:pStyle w:val="a3"/>
        <w:ind w:left="859"/>
        <w:jc w:val="both"/>
      </w:pPr>
      <w:r>
        <w:t>-получать</w:t>
      </w:r>
      <w:r>
        <w:rPr>
          <w:spacing w:val="-5"/>
        </w:rPr>
        <w:t xml:space="preserve"> </w:t>
      </w:r>
      <w:r>
        <w:t>консультации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курсам,</w:t>
      </w:r>
      <w:r>
        <w:rPr>
          <w:spacing w:val="-6"/>
        </w:rPr>
        <w:t xml:space="preserve"> </w:t>
      </w:r>
      <w:r>
        <w:t>дисциплинам</w:t>
      </w:r>
      <w:r>
        <w:rPr>
          <w:spacing w:val="-7"/>
        </w:rPr>
        <w:t xml:space="preserve"> </w:t>
      </w:r>
      <w:r>
        <w:t>(модулям);</w:t>
      </w:r>
    </w:p>
    <w:p w:rsidR="00AC02AE" w:rsidRDefault="00B832FF">
      <w:pPr>
        <w:pStyle w:val="a3"/>
        <w:spacing w:before="1"/>
        <w:ind w:left="859"/>
      </w:pPr>
      <w:r>
        <w:t>-получать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комиссий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сдаче</w:t>
      </w:r>
      <w:r>
        <w:rPr>
          <w:spacing w:val="-5"/>
        </w:rPr>
        <w:t xml:space="preserve"> </w:t>
      </w:r>
      <w:r>
        <w:t>академических</w:t>
      </w:r>
      <w:r>
        <w:rPr>
          <w:spacing w:val="-4"/>
        </w:rPr>
        <w:t xml:space="preserve"> </w:t>
      </w:r>
      <w:r>
        <w:t>задолженностей;</w:t>
      </w:r>
    </w:p>
    <w:p w:rsidR="00AC02AE" w:rsidRDefault="00B832FF">
      <w:pPr>
        <w:pStyle w:val="a3"/>
        <w:spacing w:before="60"/>
        <w:ind w:left="859"/>
      </w:pPr>
      <w:r>
        <w:t>-получать</w:t>
      </w:r>
      <w:r>
        <w:rPr>
          <w:spacing w:val="-6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педагога-психолога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школы.</w:t>
      </w:r>
    </w:p>
    <w:p w:rsidR="00AC02AE" w:rsidRDefault="00B832FF">
      <w:pPr>
        <w:pStyle w:val="a4"/>
        <w:numPr>
          <w:ilvl w:val="1"/>
          <w:numId w:val="6"/>
        </w:numPr>
        <w:tabs>
          <w:tab w:val="left" w:pos="1221"/>
        </w:tabs>
        <w:ind w:left="432" w:right="329" w:firstLine="427"/>
        <w:rPr>
          <w:sz w:val="24"/>
        </w:rPr>
      </w:pPr>
      <w:r>
        <w:rPr>
          <w:sz w:val="24"/>
        </w:rPr>
        <w:lastRenderedPageBreak/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школы.</w:t>
      </w:r>
    </w:p>
    <w:p w:rsidR="00AC02AE" w:rsidRDefault="00B832FF">
      <w:pPr>
        <w:pStyle w:val="a4"/>
        <w:numPr>
          <w:ilvl w:val="1"/>
          <w:numId w:val="6"/>
        </w:numPr>
        <w:tabs>
          <w:tab w:val="left" w:pos="1221"/>
        </w:tabs>
        <w:ind w:left="432" w:right="333" w:firstLine="427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обязана:</w:t>
      </w:r>
    </w:p>
    <w:p w:rsidR="00AC02AE" w:rsidRDefault="00B832FF">
      <w:pPr>
        <w:pStyle w:val="a3"/>
        <w:ind w:left="859"/>
      </w:pPr>
      <w:r>
        <w:t>-создать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ликвидации</w:t>
      </w:r>
      <w:r>
        <w:rPr>
          <w:spacing w:val="-7"/>
        </w:rPr>
        <w:t xml:space="preserve"> </w:t>
      </w:r>
      <w:r>
        <w:t>академических</w:t>
      </w:r>
      <w:r>
        <w:rPr>
          <w:spacing w:val="-3"/>
        </w:rPr>
        <w:t xml:space="preserve"> </w:t>
      </w:r>
      <w:r>
        <w:t>задолженностей;</w:t>
      </w:r>
    </w:p>
    <w:p w:rsidR="00AC02AE" w:rsidRDefault="00B832FF">
      <w:pPr>
        <w:pStyle w:val="a3"/>
        <w:ind w:left="859"/>
      </w:pPr>
      <w:r>
        <w:t>-обеспечить</w:t>
      </w:r>
      <w:r>
        <w:rPr>
          <w:spacing w:val="-7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своевременностью</w:t>
      </w:r>
      <w:r>
        <w:rPr>
          <w:spacing w:val="-5"/>
        </w:rPr>
        <w:t xml:space="preserve"> </w:t>
      </w:r>
      <w:r>
        <w:t>ликвидации</w:t>
      </w:r>
      <w:r>
        <w:rPr>
          <w:spacing w:val="-7"/>
        </w:rPr>
        <w:t xml:space="preserve"> </w:t>
      </w:r>
      <w:r>
        <w:t>академических</w:t>
      </w:r>
      <w:r>
        <w:rPr>
          <w:spacing w:val="-6"/>
        </w:rPr>
        <w:t xml:space="preserve"> </w:t>
      </w:r>
      <w:r>
        <w:t>задолженностей;</w:t>
      </w:r>
    </w:p>
    <w:p w:rsidR="00AC02AE" w:rsidRDefault="00B832FF">
      <w:pPr>
        <w:pStyle w:val="a3"/>
        <w:ind w:left="829" w:right="121"/>
      </w:pPr>
      <w:r>
        <w:t>-создать</w:t>
      </w:r>
      <w:r>
        <w:rPr>
          <w:spacing w:val="35"/>
        </w:rPr>
        <w:t xml:space="preserve"> </w:t>
      </w:r>
      <w:r>
        <w:t>комиссию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проведения</w:t>
      </w:r>
      <w:r>
        <w:rPr>
          <w:spacing w:val="35"/>
        </w:rPr>
        <w:t xml:space="preserve"> </w:t>
      </w:r>
      <w:r>
        <w:t>сдачи</w:t>
      </w:r>
      <w:r>
        <w:rPr>
          <w:spacing w:val="35"/>
        </w:rPr>
        <w:t xml:space="preserve"> </w:t>
      </w:r>
      <w:r>
        <w:t>академических</w:t>
      </w:r>
      <w:r>
        <w:rPr>
          <w:spacing w:val="36"/>
        </w:rPr>
        <w:t xml:space="preserve"> </w:t>
      </w:r>
      <w:r>
        <w:t>задолженностей</w:t>
      </w:r>
      <w:r>
        <w:rPr>
          <w:spacing w:val="35"/>
        </w:rPr>
        <w:t xml:space="preserve"> </w:t>
      </w:r>
      <w:r>
        <w:t>(промежуточной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 во второй раз).</w:t>
      </w:r>
    </w:p>
    <w:p w:rsidR="00AC02AE" w:rsidRDefault="00B832FF">
      <w:pPr>
        <w:pStyle w:val="a4"/>
        <w:numPr>
          <w:ilvl w:val="1"/>
          <w:numId w:val="6"/>
        </w:numPr>
        <w:tabs>
          <w:tab w:val="left" w:pos="1221"/>
        </w:tabs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обязаны:</w:t>
      </w:r>
    </w:p>
    <w:p w:rsidR="00AC02AE" w:rsidRDefault="00B832FF">
      <w:pPr>
        <w:pStyle w:val="a3"/>
        <w:ind w:left="859"/>
      </w:pPr>
      <w:r>
        <w:t>-создать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обучающемуся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ликвидации</w:t>
      </w:r>
      <w:r>
        <w:rPr>
          <w:spacing w:val="-7"/>
        </w:rPr>
        <w:t xml:space="preserve"> </w:t>
      </w:r>
      <w:r>
        <w:t>академической</w:t>
      </w:r>
      <w:r>
        <w:rPr>
          <w:spacing w:val="-5"/>
        </w:rPr>
        <w:t xml:space="preserve"> </w:t>
      </w:r>
      <w:r>
        <w:t>задолженности;</w:t>
      </w:r>
    </w:p>
    <w:p w:rsidR="00AC02AE" w:rsidRDefault="00B832FF">
      <w:pPr>
        <w:pStyle w:val="a3"/>
        <w:ind w:right="333" w:firstLine="427"/>
        <w:jc w:val="both"/>
      </w:pPr>
      <w:r>
        <w:t>-обеспечить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своевременностью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задолженности;</w:t>
      </w:r>
    </w:p>
    <w:p w:rsidR="00AC02AE" w:rsidRDefault="00B832FF">
      <w:pPr>
        <w:pStyle w:val="a3"/>
        <w:ind w:right="330" w:firstLine="427"/>
        <w:jc w:val="both"/>
      </w:pPr>
      <w:r>
        <w:t>-нести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ликвидацию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 в</w:t>
      </w:r>
      <w:r>
        <w:rPr>
          <w:spacing w:val="1"/>
        </w:rPr>
        <w:t xml:space="preserve"> </w:t>
      </w:r>
      <w:r>
        <w:t>сроки, установленные для пересдачи.</w:t>
      </w:r>
    </w:p>
    <w:p w:rsidR="00AC02AE" w:rsidRDefault="00B832FF">
      <w:pPr>
        <w:pStyle w:val="a4"/>
        <w:numPr>
          <w:ilvl w:val="1"/>
          <w:numId w:val="6"/>
        </w:numPr>
        <w:tabs>
          <w:tab w:val="left" w:pos="1221"/>
        </w:tabs>
        <w:ind w:left="432" w:right="324" w:firstLine="42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комиссия.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Количественный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8"/>
          <w:sz w:val="24"/>
        </w:rPr>
        <w:t xml:space="preserve"> </w:t>
      </w:r>
      <w:r>
        <w:rPr>
          <w:sz w:val="24"/>
        </w:rPr>
        <w:t>школы.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комиссию 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 человек.</w:t>
      </w:r>
    </w:p>
    <w:p w:rsidR="00AC02AE" w:rsidRDefault="00B832FF">
      <w:pPr>
        <w:pStyle w:val="a4"/>
        <w:numPr>
          <w:ilvl w:val="1"/>
          <w:numId w:val="6"/>
        </w:numPr>
        <w:tabs>
          <w:tab w:val="left" w:pos="1221"/>
        </w:tabs>
        <w:spacing w:before="1"/>
        <w:ind w:left="432" w:right="334" w:firstLine="427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(модулю).</w:t>
      </w:r>
    </w:p>
    <w:p w:rsidR="00AC02AE" w:rsidRDefault="00B832FF">
      <w:pPr>
        <w:pStyle w:val="a4"/>
        <w:numPr>
          <w:ilvl w:val="1"/>
          <w:numId w:val="6"/>
        </w:numPr>
        <w:tabs>
          <w:tab w:val="left" w:pos="1221"/>
        </w:tabs>
        <w:ind w:left="432" w:right="326" w:firstLine="427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года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их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 могут быть:</w:t>
      </w:r>
    </w:p>
    <w:p w:rsidR="00AC02AE" w:rsidRDefault="00B832FF">
      <w:pPr>
        <w:pStyle w:val="a3"/>
        <w:ind w:left="859"/>
      </w:pPr>
      <w:r>
        <w:t>-оставлены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повторное</w:t>
      </w:r>
      <w:r>
        <w:rPr>
          <w:spacing w:val="-6"/>
        </w:rPr>
        <w:t xml:space="preserve"> </w:t>
      </w:r>
      <w:r>
        <w:t>обучение;</w:t>
      </w:r>
    </w:p>
    <w:p w:rsidR="00AC02AE" w:rsidRDefault="00B832FF">
      <w:pPr>
        <w:pStyle w:val="a3"/>
        <w:ind w:right="319" w:firstLine="427"/>
      </w:pPr>
      <w:r>
        <w:t>-переведены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обучение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АООП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рекомендациями</w:t>
      </w:r>
      <w:r>
        <w:rPr>
          <w:spacing w:val="15"/>
        </w:rPr>
        <w:t xml:space="preserve"> </w:t>
      </w:r>
      <w:r>
        <w:t>психолого-медико-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комиссии (ПМПК);</w:t>
      </w:r>
    </w:p>
    <w:p w:rsidR="00AC02AE" w:rsidRDefault="00B832FF">
      <w:pPr>
        <w:pStyle w:val="a3"/>
        <w:ind w:right="331" w:firstLine="427"/>
        <w:jc w:val="both"/>
      </w:pPr>
      <w:r>
        <w:t>-переведены на обучение по индивидуальному учебному плану (в пределах осваиваемой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школы.</w:t>
      </w:r>
    </w:p>
    <w:p w:rsidR="00AC02AE" w:rsidRDefault="00AC02AE">
      <w:pPr>
        <w:pStyle w:val="a3"/>
        <w:spacing w:before="8"/>
        <w:ind w:left="0"/>
      </w:pPr>
    </w:p>
    <w:p w:rsidR="00AC02AE" w:rsidRDefault="00B832FF">
      <w:pPr>
        <w:pStyle w:val="2"/>
        <w:numPr>
          <w:ilvl w:val="2"/>
          <w:numId w:val="17"/>
        </w:numPr>
        <w:tabs>
          <w:tab w:val="left" w:pos="1826"/>
        </w:tabs>
        <w:ind w:left="608" w:right="503" w:firstLine="1036"/>
        <w:jc w:val="left"/>
      </w:pPr>
      <w:r>
        <w:rPr>
          <w:color w:val="242424"/>
        </w:rPr>
        <w:t>ТЕКУЩИЙ КОНТРОЛЬ УСПЕВАЕМОСТИ И ПРОМЕЖУТОЧНАЯ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АТТЕСТАЦИЯ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ОБУЧАЮЩИХСЯ,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ОСТАВЛЕННЫХ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ПОВТОРНОЕ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ОБУЧЕНИЕ</w:t>
      </w:r>
    </w:p>
    <w:p w:rsidR="00AC02AE" w:rsidRDefault="00B832FF">
      <w:pPr>
        <w:pStyle w:val="a4"/>
        <w:numPr>
          <w:ilvl w:val="1"/>
          <w:numId w:val="5"/>
        </w:numPr>
        <w:tabs>
          <w:tab w:val="left" w:pos="1221"/>
        </w:tabs>
        <w:ind w:left="432" w:right="331" w:firstLine="427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AC02AE" w:rsidRDefault="00B832FF">
      <w:pPr>
        <w:pStyle w:val="a4"/>
        <w:numPr>
          <w:ilvl w:val="1"/>
          <w:numId w:val="5"/>
        </w:numPr>
        <w:tabs>
          <w:tab w:val="left" w:pos="1221"/>
        </w:tabs>
        <w:ind w:left="432" w:right="325" w:firstLine="427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имел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засчитываются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AC02AE" w:rsidRDefault="00AC02AE">
      <w:pPr>
        <w:pStyle w:val="a3"/>
        <w:spacing w:before="2"/>
        <w:ind w:left="0"/>
      </w:pPr>
    </w:p>
    <w:p w:rsidR="00AC02AE" w:rsidRDefault="00B832FF">
      <w:pPr>
        <w:pStyle w:val="2"/>
        <w:numPr>
          <w:ilvl w:val="2"/>
          <w:numId w:val="17"/>
        </w:numPr>
        <w:tabs>
          <w:tab w:val="left" w:pos="1058"/>
        </w:tabs>
        <w:ind w:left="1075" w:right="1051" w:hanging="199"/>
        <w:jc w:val="left"/>
      </w:pPr>
      <w:r>
        <w:rPr>
          <w:color w:val="242424"/>
        </w:rPr>
        <w:t>ПРОМЕЖУТОЧНАЯ И ГОСУДАРСТВЕННАЯ ИТОГОВАЯ АТТЕСТАЦИЯ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ОБУЧАЮЩИХСЯ,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НАХОДЯЩИХСЯ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ДЛИТЕЛЬНОМ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ЛЕЧЕНИИ</w:t>
      </w:r>
    </w:p>
    <w:p w:rsidR="00AC02AE" w:rsidRDefault="00B832FF">
      <w:pPr>
        <w:pStyle w:val="a4"/>
        <w:numPr>
          <w:ilvl w:val="3"/>
          <w:numId w:val="17"/>
        </w:numPr>
        <w:tabs>
          <w:tab w:val="left" w:pos="1221"/>
        </w:tabs>
        <w:ind w:left="432" w:right="328" w:firstLine="427"/>
        <w:rPr>
          <w:sz w:val="24"/>
        </w:rPr>
      </w:pPr>
      <w:r>
        <w:rPr>
          <w:sz w:val="24"/>
        </w:rPr>
        <w:t>Освоение основной образовательной программы, в том числе отдельной части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объема учебного предмета, курса, дисциплины (модуля)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AC02AE" w:rsidRDefault="00B832FF">
      <w:pPr>
        <w:pStyle w:val="a4"/>
        <w:numPr>
          <w:ilvl w:val="3"/>
          <w:numId w:val="17"/>
        </w:numPr>
        <w:tabs>
          <w:tab w:val="left" w:pos="1221"/>
        </w:tabs>
        <w:ind w:left="432" w:right="331" w:firstLine="427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 устанавливаются с учетом психофизиологического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9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30"/>
          <w:sz w:val="24"/>
        </w:rPr>
        <w:t xml:space="preserve"> </w:t>
      </w:r>
      <w:r>
        <w:rPr>
          <w:sz w:val="24"/>
        </w:rPr>
        <w:t>отражать,</w:t>
      </w:r>
      <w:r>
        <w:rPr>
          <w:spacing w:val="29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29"/>
          <w:sz w:val="24"/>
        </w:rPr>
        <w:t xml:space="preserve"> </w:t>
      </w:r>
      <w:r>
        <w:rPr>
          <w:sz w:val="24"/>
        </w:rPr>
        <w:t>достигнута</w:t>
      </w:r>
      <w:r>
        <w:rPr>
          <w:spacing w:val="30"/>
          <w:sz w:val="24"/>
        </w:rPr>
        <w:t xml:space="preserve"> </w:t>
      </w:r>
      <w:r>
        <w:rPr>
          <w:sz w:val="24"/>
        </w:rPr>
        <w:t>цель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занятии.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завышение</w:t>
      </w:r>
      <w:r>
        <w:rPr>
          <w:spacing w:val="44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4"/>
          <w:sz w:val="24"/>
        </w:rPr>
        <w:t xml:space="preserve"> </w:t>
      </w:r>
      <w:r>
        <w:rPr>
          <w:sz w:val="24"/>
        </w:rPr>
        <w:t>во</w:t>
      </w:r>
      <w:r>
        <w:rPr>
          <w:spacing w:val="44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ложных</w:t>
      </w:r>
    </w:p>
    <w:p w:rsidR="00AC02AE" w:rsidRDefault="00D57564">
      <w:pPr>
        <w:pStyle w:val="a3"/>
        <w:spacing w:before="60"/>
        <w:jc w:val="both"/>
      </w:pPr>
      <w:r>
        <w:t>п</w:t>
      </w:r>
      <w:r w:rsidR="00B832FF">
        <w:t>редставлений</w:t>
      </w:r>
      <w:r>
        <w:t xml:space="preserve"> </w:t>
      </w:r>
      <w:r w:rsidR="00B832FF">
        <w:t>о</w:t>
      </w:r>
      <w:r w:rsidR="00B832FF">
        <w:rPr>
          <w:spacing w:val="-4"/>
        </w:rPr>
        <w:t xml:space="preserve"> </w:t>
      </w:r>
      <w:r w:rsidR="00B832FF">
        <w:t>результатах</w:t>
      </w:r>
      <w:r w:rsidR="00B832FF">
        <w:rPr>
          <w:spacing w:val="-1"/>
        </w:rPr>
        <w:t xml:space="preserve"> </w:t>
      </w:r>
      <w:r w:rsidR="00B832FF">
        <w:t>обучения.</w:t>
      </w:r>
    </w:p>
    <w:p w:rsidR="00AC02AE" w:rsidRDefault="00B832FF">
      <w:pPr>
        <w:pStyle w:val="a4"/>
        <w:numPr>
          <w:ilvl w:val="3"/>
          <w:numId w:val="17"/>
        </w:numPr>
        <w:tabs>
          <w:tab w:val="left" w:pos="1221"/>
        </w:tabs>
        <w:ind w:left="432" w:right="332" w:firstLine="427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57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образовательном подразделении медицинской организации, то для зачета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должен представить справку об обучении, выданную организацией, проводившей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 Зачет результатов проводится по учебным предметам, которые указаны в справке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обучении.</w:t>
      </w:r>
    </w:p>
    <w:p w:rsidR="00AC02AE" w:rsidRDefault="00B832FF">
      <w:pPr>
        <w:pStyle w:val="a4"/>
        <w:numPr>
          <w:ilvl w:val="3"/>
          <w:numId w:val="17"/>
        </w:numPr>
        <w:tabs>
          <w:tab w:val="left" w:pos="1221"/>
        </w:tabs>
        <w:ind w:left="432" w:right="326" w:firstLine="427"/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лечении, проводится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порядке,</w:t>
      </w:r>
      <w:r>
        <w:rPr>
          <w:sz w:val="24"/>
        </w:rPr>
        <w:t xml:space="preserve"> </w:t>
      </w:r>
      <w:r>
        <w:rPr>
          <w:spacing w:val="-1"/>
          <w:sz w:val="24"/>
        </w:rPr>
        <w:t>установленном</w:t>
      </w:r>
      <w:r>
        <w:rPr>
          <w:spacing w:val="58"/>
          <w:sz w:val="24"/>
        </w:rPr>
        <w:t xml:space="preserve"> </w:t>
      </w:r>
      <w:r>
        <w:rPr>
          <w:sz w:val="24"/>
        </w:rPr>
        <w:t>приказами Минпросвещения,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Рособрнадзора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07.11.2018 </w:t>
      </w:r>
      <w:r>
        <w:t>№</w:t>
      </w:r>
      <w:r>
        <w:rPr>
          <w:spacing w:val="-2"/>
        </w:rPr>
        <w:t xml:space="preserve"> </w:t>
      </w:r>
      <w:r>
        <w:t>189/1513 и от 07.11.2018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190/1512.</w:t>
      </w:r>
    </w:p>
    <w:p w:rsidR="00AC02AE" w:rsidRDefault="00AC02AE">
      <w:pPr>
        <w:pStyle w:val="a3"/>
        <w:spacing w:before="2"/>
        <w:ind w:left="0"/>
        <w:rPr>
          <w:sz w:val="29"/>
        </w:rPr>
      </w:pPr>
    </w:p>
    <w:p w:rsidR="00AC02AE" w:rsidRDefault="00B832FF">
      <w:pPr>
        <w:pStyle w:val="2"/>
        <w:numPr>
          <w:ilvl w:val="2"/>
          <w:numId w:val="17"/>
        </w:numPr>
        <w:tabs>
          <w:tab w:val="left" w:pos="2370"/>
        </w:tabs>
        <w:spacing w:line="292" w:lineRule="auto"/>
        <w:ind w:left="2474" w:right="2948" w:hanging="407"/>
        <w:jc w:val="left"/>
      </w:pPr>
      <w:r>
        <w:rPr>
          <w:color w:val="242424"/>
        </w:rPr>
        <w:t>ПРОМЕЖУТОЧНАЯ И ГОСУДАРСТВЕННАЯ</w:t>
      </w:r>
      <w:r>
        <w:rPr>
          <w:color w:val="242424"/>
          <w:spacing w:val="-58"/>
        </w:rPr>
        <w:t xml:space="preserve"> </w:t>
      </w:r>
      <w:r>
        <w:rPr>
          <w:color w:val="242424"/>
        </w:rPr>
        <w:t>ИТОГОВАЯ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АТТЕСТАЦИЯ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ЭКСТЕРНОВ</w:t>
      </w:r>
    </w:p>
    <w:p w:rsidR="00AC02AE" w:rsidRDefault="00B832FF">
      <w:pPr>
        <w:pStyle w:val="a3"/>
        <w:spacing w:line="215" w:lineRule="exact"/>
        <w:ind w:left="860"/>
        <w:jc w:val="both"/>
      </w:pPr>
      <w:r>
        <w:t>10.1Лица,</w:t>
      </w:r>
      <w:r>
        <w:rPr>
          <w:spacing w:val="1"/>
        </w:rPr>
        <w:t xml:space="preserve"> </w:t>
      </w:r>
      <w:r>
        <w:t>осваивающие</w:t>
      </w:r>
      <w:r>
        <w:rPr>
          <w:spacing w:val="60"/>
        </w:rPr>
        <w:t xml:space="preserve"> </w:t>
      </w:r>
      <w:r>
        <w:t>основную</w:t>
      </w:r>
      <w:r>
        <w:rPr>
          <w:spacing w:val="60"/>
        </w:rPr>
        <w:t xml:space="preserve"> </w:t>
      </w:r>
      <w:r>
        <w:t>общеобразовательную</w:t>
      </w:r>
      <w:r>
        <w:rPr>
          <w:spacing w:val="60"/>
        </w:rPr>
        <w:t xml:space="preserve"> </w:t>
      </w:r>
      <w:r>
        <w:t>программу</w:t>
      </w:r>
      <w:r>
        <w:rPr>
          <w:spacing w:val="60"/>
        </w:rPr>
        <w:t xml:space="preserve"> </w:t>
      </w:r>
      <w:r>
        <w:t>соответствующего</w:t>
      </w:r>
    </w:p>
    <w:p w:rsidR="00AC02AE" w:rsidRDefault="00B832FF">
      <w:pPr>
        <w:pStyle w:val="a3"/>
        <w:ind w:right="326"/>
        <w:jc w:val="both"/>
      </w:pP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обучавшиеся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экстерном</w:t>
      </w:r>
      <w:r>
        <w:rPr>
          <w:spacing w:val="-6"/>
        </w:rPr>
        <w:t xml:space="preserve"> </w:t>
      </w:r>
      <w:r>
        <w:t>промежуточную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государственную</w:t>
      </w:r>
      <w:r>
        <w:rPr>
          <w:spacing w:val="-3"/>
        </w:rPr>
        <w:t xml:space="preserve"> </w:t>
      </w:r>
      <w:r>
        <w:t>итоговую</w:t>
      </w:r>
      <w:r>
        <w:rPr>
          <w:spacing w:val="-3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AC02AE" w:rsidRDefault="00B832FF">
      <w:pPr>
        <w:pStyle w:val="a4"/>
        <w:numPr>
          <w:ilvl w:val="1"/>
          <w:numId w:val="4"/>
        </w:numPr>
        <w:tabs>
          <w:tab w:val="left" w:pos="1341"/>
        </w:tabs>
        <w:ind w:left="432" w:right="328" w:firstLine="427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 школу для прохождения аттестации на один учебный год, на весь период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AC02AE" w:rsidRDefault="00B832FF">
      <w:pPr>
        <w:pStyle w:val="a4"/>
        <w:numPr>
          <w:ilvl w:val="1"/>
          <w:numId w:val="4"/>
        </w:numPr>
        <w:tabs>
          <w:tab w:val="left" w:pos="1341"/>
        </w:tabs>
        <w:ind w:left="432" w:right="334" w:firstLine="427"/>
        <w:rPr>
          <w:sz w:val="24"/>
        </w:rPr>
      </w:pPr>
      <w:r>
        <w:rPr>
          <w:sz w:val="24"/>
        </w:rPr>
        <w:t>Экстерны при прохождении промежуточной и государственной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правами обучающихся.</w:t>
      </w:r>
    </w:p>
    <w:p w:rsidR="00AC02AE" w:rsidRDefault="00B832FF">
      <w:pPr>
        <w:pStyle w:val="a3"/>
        <w:ind w:right="335" w:firstLine="427"/>
        <w:jc w:val="both"/>
      </w:pPr>
      <w:r>
        <w:t>10.4Сроки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экстерном,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экстернами</w:t>
      </w:r>
      <w:r>
        <w:rPr>
          <w:spacing w:val="-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нормативными актами</w:t>
      </w:r>
      <w:r>
        <w:rPr>
          <w:spacing w:val="3"/>
        </w:rPr>
        <w:t xml:space="preserve"> </w:t>
      </w:r>
      <w:r>
        <w:t>школы.</w:t>
      </w:r>
    </w:p>
    <w:p w:rsidR="00AC02AE" w:rsidRDefault="00B832FF">
      <w:pPr>
        <w:pStyle w:val="a4"/>
        <w:numPr>
          <w:ilvl w:val="1"/>
          <w:numId w:val="3"/>
        </w:numPr>
        <w:tabs>
          <w:tab w:val="left" w:pos="1341"/>
        </w:tabs>
        <w:ind w:left="432" w:right="332" w:firstLine="427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 Промежуточная аттестации экстернов проводится по не более чем 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(курсу) 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AC02AE" w:rsidRDefault="00B832FF">
      <w:pPr>
        <w:pStyle w:val="a4"/>
        <w:numPr>
          <w:ilvl w:val="1"/>
          <w:numId w:val="3"/>
        </w:numPr>
        <w:tabs>
          <w:tab w:val="left" w:pos="1341"/>
        </w:tabs>
        <w:ind w:left="432" w:right="335" w:firstLine="427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 соответствующую часть образовательной программы, в формах,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графиком.</w:t>
      </w:r>
    </w:p>
    <w:p w:rsidR="00AC02AE" w:rsidRDefault="00B832FF">
      <w:pPr>
        <w:pStyle w:val="a4"/>
        <w:numPr>
          <w:ilvl w:val="1"/>
          <w:numId w:val="3"/>
        </w:numPr>
        <w:tabs>
          <w:tab w:val="left" w:pos="1341"/>
        </w:tabs>
        <w:ind w:left="432" w:right="334" w:firstLine="427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касающимся аттестации, в пределах двух академических часов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экстерна.</w:t>
      </w:r>
    </w:p>
    <w:p w:rsidR="00AC02AE" w:rsidRDefault="00B832FF">
      <w:pPr>
        <w:pStyle w:val="a4"/>
        <w:numPr>
          <w:ilvl w:val="1"/>
          <w:numId w:val="3"/>
        </w:numPr>
        <w:tabs>
          <w:tab w:val="left" w:pos="1341"/>
        </w:tabs>
        <w:ind w:left="432" w:right="328" w:firstLine="427"/>
        <w:rPr>
          <w:sz w:val="24"/>
        </w:rPr>
      </w:pPr>
      <w:r>
        <w:rPr>
          <w:sz w:val="24"/>
        </w:rPr>
        <w:t>Экстерн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зачет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осуществляющих образовательную деятельность, в порядке, 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C02AE" w:rsidRDefault="00B832FF">
      <w:pPr>
        <w:pStyle w:val="a4"/>
        <w:numPr>
          <w:ilvl w:val="1"/>
          <w:numId w:val="3"/>
        </w:numPr>
        <w:tabs>
          <w:tab w:val="left" w:pos="1341"/>
        </w:tabs>
        <w:ind w:left="432" w:right="335" w:firstLine="427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в протоколах, которые хранятся в личном деле экстерна вместе с письменными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работами.</w:t>
      </w:r>
    </w:p>
    <w:p w:rsidR="00AC02AE" w:rsidRDefault="00B832FF">
      <w:pPr>
        <w:pStyle w:val="a4"/>
        <w:numPr>
          <w:ilvl w:val="1"/>
          <w:numId w:val="3"/>
        </w:numPr>
        <w:tabs>
          <w:tab w:val="left" w:pos="1461"/>
        </w:tabs>
        <w:ind w:left="432" w:right="321" w:firstLine="427"/>
        <w:rPr>
          <w:sz w:val="24"/>
        </w:rPr>
      </w:pPr>
      <w:r>
        <w:rPr>
          <w:sz w:val="24"/>
        </w:rPr>
        <w:t>На основании протокола проведения промежуточной аттестации экстерну 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соответствующего уровня общего образования по форме согласно приложению 2 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Положению.</w:t>
      </w:r>
    </w:p>
    <w:p w:rsidR="00AC02AE" w:rsidRDefault="00B832FF">
      <w:pPr>
        <w:pStyle w:val="a4"/>
        <w:numPr>
          <w:ilvl w:val="1"/>
          <w:numId w:val="3"/>
        </w:numPr>
        <w:tabs>
          <w:tab w:val="left" w:pos="1461"/>
        </w:tabs>
        <w:ind w:left="432" w:right="332" w:firstLine="427"/>
        <w:jc w:val="right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5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3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3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иным</w:t>
      </w:r>
      <w:r>
        <w:rPr>
          <w:spacing w:val="2"/>
          <w:sz w:val="24"/>
        </w:rPr>
        <w:t xml:space="preserve"> </w:t>
      </w:r>
      <w:r>
        <w:rPr>
          <w:sz w:val="24"/>
        </w:rPr>
        <w:t>видам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непрохождение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аттестациипри отсутствии уважительных причин признаются академической задолженностью.</w:t>
      </w:r>
      <w:r>
        <w:rPr>
          <w:spacing w:val="-57"/>
          <w:sz w:val="24"/>
        </w:rPr>
        <w:t xml:space="preserve"> </w:t>
      </w:r>
      <w:r>
        <w:rPr>
          <w:sz w:val="24"/>
        </w:rPr>
        <w:t>10.12.Обучающиеся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образования,</w:t>
      </w:r>
    </w:p>
    <w:p w:rsidR="00AC02AE" w:rsidRDefault="00B832FF">
      <w:pPr>
        <w:pStyle w:val="a3"/>
        <w:ind w:right="332"/>
        <w:jc w:val="both"/>
      </w:pP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задолженности,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актамишколы.</w:t>
      </w:r>
    </w:p>
    <w:p w:rsidR="00AC02AE" w:rsidRDefault="00B832FF">
      <w:pPr>
        <w:pStyle w:val="a4"/>
        <w:numPr>
          <w:ilvl w:val="1"/>
          <w:numId w:val="2"/>
        </w:numPr>
        <w:tabs>
          <w:tab w:val="left" w:pos="1461"/>
        </w:tabs>
        <w:rPr>
          <w:sz w:val="24"/>
        </w:rPr>
      </w:pPr>
      <w:r>
        <w:rPr>
          <w:sz w:val="24"/>
        </w:rPr>
        <w:t>Промежуточная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   государственная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итоговая   аттестация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могут   проводиться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</w:p>
    <w:p w:rsidR="00AC02AE" w:rsidRDefault="00B832FF">
      <w:pPr>
        <w:pStyle w:val="a3"/>
        <w:spacing w:before="60"/>
        <w:jc w:val="both"/>
      </w:pPr>
      <w:r>
        <w:t>течение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 но не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совпадать по</w:t>
      </w:r>
      <w:r>
        <w:rPr>
          <w:spacing w:val="-1"/>
        </w:rPr>
        <w:t xml:space="preserve"> </w:t>
      </w:r>
      <w:r>
        <w:t>срокам.</w:t>
      </w:r>
    </w:p>
    <w:p w:rsidR="00AC02AE" w:rsidRDefault="00B832FF">
      <w:pPr>
        <w:pStyle w:val="a4"/>
        <w:numPr>
          <w:ilvl w:val="1"/>
          <w:numId w:val="2"/>
        </w:numPr>
        <w:tabs>
          <w:tab w:val="left" w:pos="1461"/>
        </w:tabs>
        <w:ind w:left="432" w:right="333" w:firstLine="427"/>
        <w:rPr>
          <w:sz w:val="24"/>
        </w:rPr>
      </w:pPr>
      <w:r>
        <w:rPr>
          <w:sz w:val="24"/>
        </w:rPr>
        <w:lastRenderedPageBreak/>
        <w:t>Срок подачи заявления на зачисление в школу для прохождения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составляет:</w:t>
      </w:r>
    </w:p>
    <w:p w:rsidR="00AC02AE" w:rsidRDefault="00B832FF">
      <w:pPr>
        <w:pStyle w:val="a3"/>
        <w:ind w:right="328" w:firstLine="427"/>
        <w:jc w:val="both"/>
      </w:pPr>
      <w:r>
        <w:t>-по образовательным программам основного общего образования – не менее чем за две</w:t>
      </w:r>
      <w:r>
        <w:rPr>
          <w:spacing w:val="1"/>
        </w:rPr>
        <w:t xml:space="preserve"> </w:t>
      </w:r>
      <w:r>
        <w:t>недели до даты проведения итогового собеседования по русскому языку, но не позднее 1</w:t>
      </w:r>
      <w:r>
        <w:rPr>
          <w:spacing w:val="1"/>
        </w:rPr>
        <w:t xml:space="preserve"> </w:t>
      </w:r>
      <w:r>
        <w:t>марта;</w:t>
      </w:r>
    </w:p>
    <w:p w:rsidR="00AC02AE" w:rsidRDefault="00B832FF">
      <w:pPr>
        <w:pStyle w:val="a3"/>
        <w:ind w:right="328" w:firstLine="427"/>
        <w:jc w:val="both"/>
      </w:pPr>
      <w:r>
        <w:t>-образовательным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чем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февраля.</w:t>
      </w:r>
    </w:p>
    <w:p w:rsidR="00AC02AE" w:rsidRDefault="00B832FF">
      <w:pPr>
        <w:pStyle w:val="a4"/>
        <w:numPr>
          <w:ilvl w:val="1"/>
          <w:numId w:val="2"/>
        </w:numPr>
        <w:tabs>
          <w:tab w:val="left" w:pos="1461"/>
        </w:tabs>
        <w:ind w:left="432" w:right="335" w:firstLine="427"/>
        <w:rPr>
          <w:sz w:val="24"/>
        </w:rPr>
      </w:pPr>
      <w:r>
        <w:rPr>
          <w:sz w:val="24"/>
        </w:rPr>
        <w:t>Экстерны допускаются к государственной итоговой аттестации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«зачет»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итоговое собеседование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языку.</w:t>
      </w:r>
    </w:p>
    <w:p w:rsidR="00AC02AE" w:rsidRDefault="00B832FF">
      <w:pPr>
        <w:pStyle w:val="a3"/>
        <w:ind w:right="335" w:firstLine="427"/>
        <w:jc w:val="both"/>
      </w:pPr>
      <w:r>
        <w:t>Экстерны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57"/>
        </w:rPr>
        <w:t xml:space="preserve"> </w:t>
      </w:r>
      <w:r>
        <w:t>среднего</w:t>
      </w:r>
      <w:r>
        <w:rPr>
          <w:spacing w:val="57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условии</w:t>
      </w:r>
      <w:r>
        <w:rPr>
          <w:spacing w:val="57"/>
        </w:rPr>
        <w:t xml:space="preserve"> </w:t>
      </w:r>
      <w:r>
        <w:t>получения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промежуточной</w:t>
      </w:r>
      <w:r>
        <w:rPr>
          <w:spacing w:val="-58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удовлетворительных,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(изложение).</w:t>
      </w:r>
    </w:p>
    <w:p w:rsidR="00AC02AE" w:rsidRDefault="00B832FF">
      <w:pPr>
        <w:pStyle w:val="a4"/>
        <w:numPr>
          <w:ilvl w:val="1"/>
          <w:numId w:val="2"/>
        </w:numPr>
        <w:tabs>
          <w:tab w:val="left" w:pos="1461"/>
        </w:tabs>
        <w:ind w:left="432" w:right="328" w:firstLine="427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AC02AE" w:rsidRDefault="00AC02AE">
      <w:pPr>
        <w:pStyle w:val="a3"/>
        <w:spacing w:before="5"/>
        <w:ind w:left="0"/>
      </w:pPr>
    </w:p>
    <w:p w:rsidR="00AC02AE" w:rsidRDefault="00B832FF">
      <w:pPr>
        <w:pStyle w:val="2"/>
        <w:numPr>
          <w:ilvl w:val="2"/>
          <w:numId w:val="17"/>
        </w:numPr>
        <w:tabs>
          <w:tab w:val="left" w:pos="1918"/>
        </w:tabs>
        <w:ind w:left="943" w:right="835" w:firstLine="673"/>
        <w:jc w:val="left"/>
      </w:pPr>
      <w:r>
        <w:rPr>
          <w:color w:val="242424"/>
          <w:spacing w:val="-1"/>
        </w:rPr>
        <w:t>ОСОБЕННОСТИ ТЕКУЩЕГО КОНТРОЛЯ И ПРОМЕЖУТОЧНОЙ</w:t>
      </w:r>
      <w:r>
        <w:rPr>
          <w:color w:val="242424"/>
        </w:rPr>
        <w:t xml:space="preserve"> АТТЕСТАЦИИ ПРИ ОРГАНИЗАЦИИ ОБРАЗОВАТЕЛЬНОГО ПРОЦЕССА С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ИСПОЛЬЗОВАНИЕМ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ЭЛЕКТРОННОГО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ОБУЧЕНИЯ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ДИСТАНЦИОННЫХ</w:t>
      </w:r>
    </w:p>
    <w:p w:rsidR="00AC02AE" w:rsidRDefault="00B832FF">
      <w:pPr>
        <w:ind w:left="3139"/>
        <w:rPr>
          <w:b/>
          <w:sz w:val="24"/>
        </w:rPr>
      </w:pPr>
      <w:r>
        <w:rPr>
          <w:b/>
          <w:color w:val="242424"/>
          <w:sz w:val="24"/>
        </w:rPr>
        <w:t>ОБРАЗОВАТЕЛЬНЫХ</w:t>
      </w:r>
      <w:r>
        <w:rPr>
          <w:b/>
          <w:color w:val="242424"/>
          <w:spacing w:val="-7"/>
          <w:sz w:val="24"/>
        </w:rPr>
        <w:t xml:space="preserve"> </w:t>
      </w:r>
      <w:r>
        <w:rPr>
          <w:b/>
          <w:color w:val="242424"/>
          <w:sz w:val="24"/>
        </w:rPr>
        <w:t>ТЕХНОЛОГИЙ</w:t>
      </w:r>
    </w:p>
    <w:p w:rsidR="00AC02AE" w:rsidRDefault="00B832FF">
      <w:pPr>
        <w:pStyle w:val="a4"/>
        <w:numPr>
          <w:ilvl w:val="1"/>
          <w:numId w:val="1"/>
        </w:numPr>
        <w:tabs>
          <w:tab w:val="left" w:pos="1341"/>
        </w:tabs>
        <w:ind w:left="432" w:right="335" w:firstLine="42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дистанционных образовательных технологий взаимодействие между педагогом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происходить в oнлайн-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офлайн-режиме.</w:t>
      </w:r>
    </w:p>
    <w:p w:rsidR="00AC02AE" w:rsidRDefault="00B832FF">
      <w:pPr>
        <w:pStyle w:val="a4"/>
        <w:numPr>
          <w:ilvl w:val="1"/>
          <w:numId w:val="1"/>
        </w:numPr>
        <w:tabs>
          <w:tab w:val="left" w:pos="1341"/>
        </w:tabs>
        <w:ind w:left="432" w:right="326" w:firstLine="427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(цифровые)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(мультимедийные программы, электронные учебники и задачники, 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ИКТ, содержание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законодательству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</w:p>
    <w:p w:rsidR="00AC02AE" w:rsidRDefault="00B832FF">
      <w:pPr>
        <w:pStyle w:val="a4"/>
        <w:numPr>
          <w:ilvl w:val="1"/>
          <w:numId w:val="1"/>
        </w:numPr>
        <w:tabs>
          <w:tab w:val="left" w:pos="1341"/>
        </w:tabs>
        <w:ind w:left="432" w:right="325" w:firstLine="42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ИКОП</w:t>
      </w:r>
      <w:r>
        <w:rPr>
          <w:spacing w:val="1"/>
          <w:sz w:val="24"/>
        </w:rPr>
        <w:t xml:space="preserve"> </w:t>
      </w:r>
      <w:r>
        <w:rPr>
          <w:sz w:val="24"/>
        </w:rPr>
        <w:t>«Сферум»/VK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(информационноговзаимодействия)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 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AC02AE" w:rsidRDefault="00B832FF">
      <w:pPr>
        <w:pStyle w:val="a3"/>
        <w:spacing w:before="60"/>
        <w:ind w:left="8742"/>
      </w:pPr>
      <w:r>
        <w:t>Приложение</w:t>
      </w:r>
      <w:r>
        <w:rPr>
          <w:spacing w:val="-5"/>
        </w:rPr>
        <w:t xml:space="preserve"> </w:t>
      </w:r>
      <w:r>
        <w:t>1</w:t>
      </w:r>
    </w:p>
    <w:p w:rsidR="00AC02AE" w:rsidRDefault="00B832FF">
      <w:pPr>
        <w:pStyle w:val="2"/>
        <w:ind w:left="3872"/>
      </w:pPr>
      <w:r>
        <w:t>Описание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</w:p>
    <w:tbl>
      <w:tblPr>
        <w:tblStyle w:val="TableNormal"/>
        <w:tblW w:w="0" w:type="auto"/>
        <w:tblInd w:w="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670"/>
      </w:tblGrid>
      <w:tr w:rsidR="00AC02AE">
        <w:trPr>
          <w:trHeight w:val="346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71" w:line="256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71" w:line="256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AC02AE">
        <w:trPr>
          <w:trHeight w:val="701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tabs>
                <w:tab w:val="left" w:pos="1093"/>
                <w:tab w:val="left" w:pos="2417"/>
                <w:tab w:val="left" w:pos="4129"/>
                <w:tab w:val="left" w:pos="5280"/>
              </w:tabs>
              <w:spacing w:before="68"/>
              <w:ind w:left="83" w:right="8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 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AC02AE">
        <w:trPr>
          <w:trHeight w:val="978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 w:right="5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единый орфографический режим, правильность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AC02AE">
        <w:trPr>
          <w:trHeight w:val="1252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 w:right="812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ечтение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4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AC02AE">
        <w:trPr>
          <w:trHeight w:val="702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2" w:line="340" w:lineRule="atLeast"/>
              <w:ind w:left="7" w:right="679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AC02AE">
        <w:trPr>
          <w:trHeight w:val="977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7" w:right="675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 w:right="4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изучаемых грамматических явлений, умение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AC02AE">
        <w:trPr>
          <w:trHeight w:val="979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 w:right="809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4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эталонному</w:t>
            </w:r>
          </w:p>
        </w:tc>
      </w:tr>
      <w:tr w:rsidR="00AC02AE">
        <w:trPr>
          <w:trHeight w:val="700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tabs>
                <w:tab w:val="left" w:pos="1153"/>
                <w:tab w:val="left" w:pos="2537"/>
                <w:tab w:val="left" w:pos="4309"/>
                <w:tab w:val="left" w:pos="5518"/>
              </w:tabs>
              <w:spacing w:before="66"/>
              <w:ind w:left="83" w:right="14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орфографические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AC02AE">
        <w:trPr>
          <w:trHeight w:val="1254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Доклад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 w:right="4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AC02AE">
        <w:trPr>
          <w:trHeight w:val="979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9"/>
              <w:ind w:left="83" w:right="48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проверяется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AC02AE">
        <w:trPr>
          <w:trHeight w:val="1253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4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</w:p>
        </w:tc>
      </w:tr>
      <w:tr w:rsidR="00AC02AE">
        <w:trPr>
          <w:trHeight w:val="1169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 w:right="33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46" w:line="270" w:lineRule="atLeast"/>
              <w:ind w:left="83" w:right="2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проверки гипотез, установления закономерностей,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AC02AE">
        <w:trPr>
          <w:trHeight w:val="895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48" w:line="270" w:lineRule="atLeast"/>
              <w:ind w:left="83" w:right="51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теоретических 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AC02AE">
        <w:trPr>
          <w:trHeight w:val="1171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48" w:line="270" w:lineRule="atLeast"/>
              <w:ind w:left="83" w:right="51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изучение и исследование характеристик заданного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</w:tbl>
    <w:p w:rsidR="00AC02AE" w:rsidRDefault="00AC02AE">
      <w:pPr>
        <w:spacing w:line="270" w:lineRule="atLeast"/>
        <w:jc w:val="both"/>
        <w:rPr>
          <w:sz w:val="24"/>
        </w:rPr>
        <w:sectPr w:rsidR="00AC02AE">
          <w:pgSz w:w="11930" w:h="16860"/>
          <w:pgMar w:top="660" w:right="680" w:bottom="960" w:left="700" w:header="0" w:footer="683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670"/>
      </w:tblGrid>
      <w:tr w:rsidR="00AC02AE">
        <w:trPr>
          <w:trHeight w:val="703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7" w:right="63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Математический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AC02AE">
        <w:trPr>
          <w:trHeight w:val="975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52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в устной или письменной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определенный отрезок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AC02AE">
        <w:trPr>
          <w:trHeight w:val="1253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 w:right="51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прочитанный/прослушанный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содержания текста, последовательность и полноту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образов)</w:t>
            </w:r>
          </w:p>
        </w:tc>
      </w:tr>
      <w:tr w:rsidR="00AC02AE">
        <w:trPr>
          <w:trHeight w:val="1447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48" w:line="270" w:lineRule="atLeast"/>
              <w:ind w:left="83" w:right="5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</w:tr>
      <w:tr w:rsidR="00AC02AE">
        <w:trPr>
          <w:trHeight w:val="702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AC02AE">
        <w:trPr>
          <w:trHeight w:val="893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46" w:line="270" w:lineRule="atLeast"/>
              <w:ind w:left="8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деятельностиобучающегося,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</w:tr>
      <w:tr w:rsidR="00AC02AE">
        <w:trPr>
          <w:trHeight w:val="977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</w:tr>
      <w:tr w:rsidR="00AC02AE">
        <w:trPr>
          <w:trHeight w:val="1254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4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у обучающегося, а также его способности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AC02AE">
        <w:trPr>
          <w:trHeight w:val="975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4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проблемной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задачи</w:t>
            </w:r>
          </w:p>
        </w:tc>
      </w:tr>
      <w:tr w:rsidR="00AC02AE">
        <w:trPr>
          <w:trHeight w:val="702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 w:right="25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</w:tr>
      <w:tr w:rsidR="00AC02AE">
        <w:trPr>
          <w:trHeight w:val="1255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9"/>
              <w:ind w:left="83" w:right="53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(понимание текста: определение главной мысли, темы, анализ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</w:tr>
      <w:tr w:rsidR="00AC02AE">
        <w:trPr>
          <w:trHeight w:val="1445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46" w:line="270" w:lineRule="atLeast"/>
              <w:ind w:left="83" w:right="4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(матч)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(матча),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(регламенту)</w:t>
            </w:r>
          </w:p>
        </w:tc>
      </w:tr>
      <w:tr w:rsidR="00AC02AE">
        <w:trPr>
          <w:trHeight w:val="655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92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создаватьсвязный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AC02AE">
        <w:trPr>
          <w:trHeight w:val="1447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48" w:line="270" w:lineRule="atLeast"/>
              <w:ind w:left="83" w:right="4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 и пунктуационных правил, сформированности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выписывать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</w:tr>
    </w:tbl>
    <w:p w:rsidR="00AC02AE" w:rsidRDefault="00AC02AE">
      <w:pPr>
        <w:spacing w:line="270" w:lineRule="atLeast"/>
        <w:jc w:val="both"/>
        <w:rPr>
          <w:sz w:val="24"/>
        </w:rPr>
        <w:sectPr w:rsidR="00AC02AE">
          <w:pgSz w:w="11930" w:h="16860"/>
          <w:pgMar w:top="720" w:right="680" w:bottom="880" w:left="700" w:header="0" w:footer="683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670"/>
      </w:tblGrid>
      <w:tr w:rsidR="00AC02AE">
        <w:trPr>
          <w:trHeight w:val="701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деятельностиобучающегося</w:t>
            </w:r>
          </w:p>
        </w:tc>
      </w:tr>
      <w:tr w:rsidR="00AC02AE">
        <w:trPr>
          <w:trHeight w:val="703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19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контроля, 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системы тестовых заданий/вопросов</w:t>
            </w:r>
          </w:p>
        </w:tc>
      </w:tr>
      <w:tr w:rsidR="00AC02AE">
        <w:trPr>
          <w:trHeight w:val="1252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 w:right="25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51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состояния, физической подготовленности и 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</w:tr>
      <w:tr w:rsidR="00AC02AE">
        <w:trPr>
          <w:trHeight w:val="977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 w:right="52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читать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чтения, 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осознанность</w:t>
            </w:r>
          </w:p>
        </w:tc>
      </w:tr>
      <w:tr w:rsidR="00AC02AE">
        <w:trPr>
          <w:trHeight w:val="1255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ответ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 w:right="52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индивидуальные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 обучающимся учебного материала и проверить умение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связное, логически последовательное сообщение на заданную тему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AC02AE">
        <w:trPr>
          <w:trHeight w:val="893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46" w:line="270" w:lineRule="atLeast"/>
              <w:ind w:left="83" w:right="472"/>
              <w:rPr>
                <w:sz w:val="24"/>
              </w:rPr>
            </w:pPr>
            <w:r>
              <w:rPr>
                <w:sz w:val="24"/>
              </w:rPr>
              <w:t>Форма контроля,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вычислений без помощи дополнительных устройств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</w:p>
        </w:tc>
      </w:tr>
      <w:tr w:rsidR="00AC02AE">
        <w:trPr>
          <w:trHeight w:val="975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4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 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AC02AE">
        <w:trPr>
          <w:trHeight w:val="979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8"/>
              <w:ind w:left="83" w:right="53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AC02AE">
        <w:trPr>
          <w:trHeight w:val="702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 w:right="361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яработа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tabs>
                <w:tab w:val="left" w:pos="975"/>
                <w:tab w:val="left" w:pos="2184"/>
                <w:tab w:val="left" w:pos="3776"/>
                <w:tab w:val="left" w:pos="4815"/>
                <w:tab w:val="left" w:pos="5757"/>
              </w:tabs>
              <w:spacing w:before="66"/>
              <w:ind w:left="83" w:right="39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опытно-поисковой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</w:tc>
      </w:tr>
      <w:tr w:rsidR="00AC02AE">
        <w:trPr>
          <w:trHeight w:val="977"/>
        </w:trPr>
        <w:tc>
          <w:tcPr>
            <w:tcW w:w="2389" w:type="dxa"/>
          </w:tcPr>
          <w:p w:rsidR="00AC02AE" w:rsidRDefault="00B832FF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Эссе</w:t>
            </w:r>
          </w:p>
        </w:tc>
        <w:tc>
          <w:tcPr>
            <w:tcW w:w="7670" w:type="dxa"/>
          </w:tcPr>
          <w:p w:rsidR="00AC02AE" w:rsidRDefault="00B832FF">
            <w:pPr>
              <w:pStyle w:val="TableParagraph"/>
              <w:spacing w:before="66"/>
              <w:ind w:left="83" w:right="50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небольшой прозаический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:rsidR="00AC02AE" w:rsidRDefault="00AC02AE">
      <w:pPr>
        <w:pStyle w:val="a3"/>
        <w:spacing w:before="5"/>
        <w:ind w:left="0"/>
        <w:rPr>
          <w:b/>
          <w:sz w:val="16"/>
        </w:rPr>
      </w:pPr>
    </w:p>
    <w:p w:rsidR="00AC02AE" w:rsidRDefault="00B832FF">
      <w:pPr>
        <w:spacing w:before="90" w:after="3"/>
        <w:ind w:left="86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предметам,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курсам,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модулям</w:t>
      </w:r>
    </w:p>
    <w:tbl>
      <w:tblPr>
        <w:tblStyle w:val="TableNormal"/>
        <w:tblW w:w="0" w:type="auto"/>
        <w:tblInd w:w="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553"/>
      </w:tblGrid>
      <w:tr w:rsidR="00AC02AE">
        <w:trPr>
          <w:trHeight w:val="424"/>
        </w:trPr>
        <w:tc>
          <w:tcPr>
            <w:tcW w:w="2506" w:type="dxa"/>
          </w:tcPr>
          <w:p w:rsidR="00AC02AE" w:rsidRDefault="00B832FF">
            <w:pPr>
              <w:pStyle w:val="TableParagraph"/>
              <w:spacing w:before="71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7553" w:type="dxa"/>
          </w:tcPr>
          <w:p w:rsidR="00AC02AE" w:rsidRDefault="00B832FF">
            <w:pPr>
              <w:pStyle w:val="TableParagraph"/>
              <w:spacing w:before="71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C02AE">
        <w:trPr>
          <w:trHeight w:val="1254"/>
        </w:trPr>
        <w:tc>
          <w:tcPr>
            <w:tcW w:w="2506" w:type="dxa"/>
          </w:tcPr>
          <w:p w:rsidR="00AC02AE" w:rsidRDefault="00B832FF">
            <w:pPr>
              <w:pStyle w:val="TableParagraph"/>
              <w:spacing w:before="68"/>
              <w:ind w:left="29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553" w:type="dxa"/>
          </w:tcPr>
          <w:p w:rsidR="00AC02AE" w:rsidRDefault="00B832FF">
            <w:pPr>
              <w:pStyle w:val="TableParagraph"/>
              <w:spacing w:before="68"/>
              <w:ind w:left="81" w:right="50" w:firstLine="68"/>
              <w:jc w:val="both"/>
              <w:rPr>
                <w:sz w:val="24"/>
              </w:rPr>
            </w:pPr>
            <w:r>
              <w:rPr>
                <w:sz w:val="24"/>
              </w:rPr>
              <w:t>Ведение тетради, доклад, домашнее задание, исследовательскаяработа,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комплексная работа, лабораторная работа, опрос, практическая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 реферат, решение задач, творческая работа, тест, устный 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1253"/>
        </w:trPr>
        <w:tc>
          <w:tcPr>
            <w:tcW w:w="2506" w:type="dxa"/>
          </w:tcPr>
          <w:p w:rsidR="00AC02AE" w:rsidRDefault="00B832FF">
            <w:pPr>
              <w:pStyle w:val="TableParagraph"/>
              <w:spacing w:before="68"/>
              <w:ind w:left="29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553" w:type="dxa"/>
          </w:tcPr>
          <w:p w:rsidR="00AC02AE" w:rsidRDefault="00B832FF">
            <w:pPr>
              <w:pStyle w:val="TableParagraph"/>
              <w:spacing w:before="68"/>
              <w:ind w:left="81" w:right="51" w:firstLine="68"/>
              <w:jc w:val="both"/>
              <w:rPr>
                <w:sz w:val="24"/>
              </w:rPr>
            </w:pPr>
            <w:r>
              <w:rPr>
                <w:sz w:val="24"/>
              </w:rPr>
              <w:t>Ведение тетради, географический диктант, 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комплексная работа, лабораторная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практическая работа, проект, работа с картой, реферат,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630"/>
        </w:trPr>
        <w:tc>
          <w:tcPr>
            <w:tcW w:w="2506" w:type="dxa"/>
          </w:tcPr>
          <w:p w:rsidR="00AC02AE" w:rsidRDefault="00B832FF">
            <w:pPr>
              <w:pStyle w:val="TableParagraph"/>
              <w:spacing w:before="58" w:line="270" w:lineRule="atLeast"/>
              <w:ind w:left="81" w:right="581" w:firstLine="68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553" w:type="dxa"/>
          </w:tcPr>
          <w:p w:rsidR="00AC02AE" w:rsidRDefault="00B832FF">
            <w:pPr>
              <w:pStyle w:val="TableParagraph"/>
              <w:spacing w:before="58" w:line="270" w:lineRule="atLeast"/>
              <w:ind w:left="81" w:firstLine="6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895"/>
        </w:trPr>
        <w:tc>
          <w:tcPr>
            <w:tcW w:w="2506" w:type="dxa"/>
          </w:tcPr>
          <w:p w:rsidR="00AC02AE" w:rsidRDefault="00B832FF">
            <w:pPr>
              <w:pStyle w:val="TableParagraph"/>
              <w:spacing w:before="68"/>
              <w:ind w:left="290" w:right="231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(англ.)</w:t>
            </w:r>
          </w:p>
        </w:tc>
        <w:tc>
          <w:tcPr>
            <w:tcW w:w="7553" w:type="dxa"/>
          </w:tcPr>
          <w:p w:rsidR="00AC02AE" w:rsidRDefault="00B832FF">
            <w:pPr>
              <w:pStyle w:val="TableParagraph"/>
              <w:spacing w:before="48" w:line="270" w:lineRule="atLeast"/>
              <w:ind w:left="81" w:right="446" w:firstLine="68"/>
              <w:jc w:val="both"/>
              <w:rPr>
                <w:sz w:val="24"/>
              </w:rPr>
            </w:pPr>
            <w:r>
              <w:rPr>
                <w:sz w:val="24"/>
              </w:rPr>
              <w:t>Аудирование, диктант, домашнее задание, опрос, тест, 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 устный ответ, учебное упражнение, чтение, эссе, лексико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 w:rsidR="00AC02AE" w:rsidRDefault="00AC02AE">
      <w:pPr>
        <w:spacing w:line="270" w:lineRule="atLeast"/>
        <w:jc w:val="both"/>
        <w:rPr>
          <w:sz w:val="24"/>
        </w:rPr>
        <w:sectPr w:rsidR="00AC02AE">
          <w:pgSz w:w="11930" w:h="16860"/>
          <w:pgMar w:top="720" w:right="680" w:bottom="880" w:left="700" w:header="0" w:footer="683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8136"/>
      </w:tblGrid>
      <w:tr w:rsidR="00AC02AE">
        <w:trPr>
          <w:trHeight w:val="978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8"/>
              <w:ind w:left="290"/>
              <w:rPr>
                <w:sz w:val="24"/>
              </w:rPr>
            </w:pPr>
            <w:r>
              <w:rPr>
                <w:sz w:val="24"/>
              </w:rPr>
              <w:lastRenderedPageBreak/>
              <w:t>Информатика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8"/>
              <w:ind w:left="81" w:right="50" w:firstLine="68"/>
              <w:jc w:val="bot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лабораторная работа, </w:t>
            </w:r>
            <w:r>
              <w:rPr>
                <w:sz w:val="24"/>
              </w:rPr>
              <w:t>опрос, практическая работа, проект, реферат,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1255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6"/>
              <w:ind w:left="29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6"/>
              <w:ind w:left="81" w:right="51" w:firstLine="6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 работа с картой, реферат, решение задач, творческая работа,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 письменный ответ</w:t>
            </w:r>
          </w:p>
        </w:tc>
      </w:tr>
      <w:tr w:rsidR="00AC02AE">
        <w:trPr>
          <w:trHeight w:val="1251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6"/>
              <w:ind w:left="29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6"/>
              <w:ind w:left="81" w:right="49" w:firstLine="6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смысловое чтение, практическая работа, сочинение, творческая работа,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устный ответ, эссе</w:t>
            </w:r>
          </w:p>
        </w:tc>
      </w:tr>
      <w:tr w:rsidR="00AC02AE">
        <w:trPr>
          <w:trHeight w:val="1253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8"/>
              <w:ind w:left="81" w:right="673" w:firstLine="68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8"/>
              <w:ind w:left="81" w:right="50" w:firstLine="6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чтение, домашнее задание, изложение, комплексная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письменный ответ, сочинение, пересказ,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 смысловое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 работа, тест, техника чтения, чтение, устный ответ,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978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8"/>
              <w:ind w:left="14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8"/>
              <w:ind w:left="81" w:right="50" w:firstLine="6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AC02AE">
        <w:trPr>
          <w:trHeight w:val="702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6"/>
              <w:ind w:left="14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6"/>
              <w:ind w:left="81" w:right="3" w:firstLine="6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работа,опрос,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реферат, 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975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6"/>
              <w:ind w:left="14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6"/>
              <w:ind w:left="81" w:right="3" w:firstLine="6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тест, устный 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 соревнование</w:t>
            </w:r>
          </w:p>
        </w:tc>
      </w:tr>
      <w:tr w:rsidR="00AC02AE">
        <w:trPr>
          <w:trHeight w:val="979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8"/>
              <w:ind w:left="14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8"/>
              <w:ind w:left="81" w:right="51" w:firstLine="6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комплексная работа, опрос, </w:t>
            </w:r>
            <w:r>
              <w:rPr>
                <w:sz w:val="24"/>
              </w:rPr>
              <w:t>практическая работа, проект, реферат,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702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6"/>
              <w:ind w:left="290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tabs>
                <w:tab w:val="left" w:pos="1618"/>
                <w:tab w:val="left" w:pos="2725"/>
                <w:tab w:val="left" w:pos="4015"/>
              </w:tabs>
              <w:spacing w:before="66"/>
              <w:ind w:left="81" w:right="601" w:firstLine="6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тетради,</w:t>
            </w:r>
            <w:r>
              <w:rPr>
                <w:sz w:val="24"/>
              </w:rPr>
              <w:tab/>
              <w:t>домашняя</w:t>
            </w:r>
            <w:r>
              <w:rPr>
                <w:sz w:val="24"/>
              </w:rPr>
              <w:tab/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1252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6"/>
              <w:ind w:left="290" w:right="184"/>
              <w:rPr>
                <w:sz w:val="24"/>
              </w:rPr>
            </w:pP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6"/>
              <w:ind w:left="81" w:right="49" w:firstLine="6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 работа с картой, реферат, решение задач, творческая работа,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701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8"/>
              <w:ind w:left="290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tabs>
                <w:tab w:val="left" w:pos="1618"/>
                <w:tab w:val="left" w:pos="3822"/>
                <w:tab w:val="left" w:pos="4815"/>
              </w:tabs>
              <w:spacing w:before="68"/>
              <w:ind w:left="81" w:right="600" w:firstLine="6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тетради,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z w:val="24"/>
              </w:rPr>
              <w:tab/>
              <w:t>работа,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исследовательская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1255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9"/>
              <w:ind w:left="29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9"/>
              <w:ind w:left="81" w:right="50" w:firstLine="68"/>
              <w:jc w:val="both"/>
              <w:rPr>
                <w:sz w:val="24"/>
              </w:rPr>
            </w:pPr>
            <w:r>
              <w:rPr>
                <w:sz w:val="24"/>
              </w:rPr>
              <w:t>Ведение тетради, доклад, домашнее задание, изложение, 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комплексная работа, опрос, списывание, проект, словарный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диктант, 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 тест,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978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6"/>
              <w:ind w:left="29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66"/>
              <w:ind w:left="81" w:right="3" w:firstLine="6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опрос, проект,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 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тест, 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C02AE">
        <w:trPr>
          <w:trHeight w:val="1169"/>
        </w:trPr>
        <w:tc>
          <w:tcPr>
            <w:tcW w:w="1923" w:type="dxa"/>
          </w:tcPr>
          <w:p w:rsidR="00AC02AE" w:rsidRDefault="00B832FF">
            <w:pPr>
              <w:pStyle w:val="TableParagraph"/>
              <w:spacing w:before="66"/>
              <w:ind w:left="29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136" w:type="dxa"/>
          </w:tcPr>
          <w:p w:rsidR="00AC02AE" w:rsidRDefault="00B832FF">
            <w:pPr>
              <w:pStyle w:val="TableParagraph"/>
              <w:spacing w:before="46" w:line="270" w:lineRule="atLeast"/>
              <w:ind w:left="81" w:right="49" w:firstLine="6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</w:tbl>
    <w:p w:rsidR="00AC02AE" w:rsidRDefault="00AC02AE">
      <w:pPr>
        <w:spacing w:line="270" w:lineRule="atLeast"/>
        <w:jc w:val="both"/>
        <w:rPr>
          <w:sz w:val="24"/>
        </w:rPr>
        <w:sectPr w:rsidR="00AC02AE">
          <w:pgSz w:w="11930" w:h="16860"/>
          <w:pgMar w:top="720" w:right="680" w:bottom="880" w:left="700" w:header="0" w:footer="683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8112"/>
      </w:tblGrid>
      <w:tr w:rsidR="00AC02AE">
        <w:trPr>
          <w:trHeight w:val="978"/>
        </w:trPr>
        <w:tc>
          <w:tcPr>
            <w:tcW w:w="1947" w:type="dxa"/>
          </w:tcPr>
          <w:p w:rsidR="00AC02AE" w:rsidRDefault="00B832FF">
            <w:pPr>
              <w:pStyle w:val="TableParagraph"/>
              <w:spacing w:before="68"/>
              <w:ind w:left="81" w:right="696" w:hanging="74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112" w:type="dxa"/>
          </w:tcPr>
          <w:p w:rsidR="00AC02AE" w:rsidRDefault="00B832FF">
            <w:pPr>
              <w:pStyle w:val="TableParagraph"/>
              <w:spacing w:before="68"/>
              <w:ind w:left="81" w:right="50" w:firstLine="68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задание, практическая работа, проект, экспериментальная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качеств, зачет</w:t>
            </w:r>
          </w:p>
        </w:tc>
      </w:tr>
      <w:tr w:rsidR="00AC02AE">
        <w:trPr>
          <w:trHeight w:val="1255"/>
        </w:trPr>
        <w:tc>
          <w:tcPr>
            <w:tcW w:w="1947" w:type="dxa"/>
          </w:tcPr>
          <w:p w:rsidR="00AC02AE" w:rsidRDefault="00B832FF">
            <w:pPr>
              <w:pStyle w:val="TableParagraph"/>
              <w:spacing w:before="68"/>
              <w:ind w:left="29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112" w:type="dxa"/>
          </w:tcPr>
          <w:p w:rsidR="00AC02AE" w:rsidRDefault="00B832FF">
            <w:pPr>
              <w:pStyle w:val="TableParagraph"/>
              <w:spacing w:before="68"/>
              <w:ind w:left="81" w:right="46" w:firstLine="6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</w:tbl>
    <w:p w:rsidR="00AC02AE" w:rsidRDefault="00AC02AE">
      <w:pPr>
        <w:jc w:val="both"/>
        <w:rPr>
          <w:sz w:val="24"/>
        </w:rPr>
        <w:sectPr w:rsidR="00AC02AE">
          <w:pgSz w:w="11930" w:h="16860"/>
          <w:pgMar w:top="720" w:right="680" w:bottom="880" w:left="700" w:header="0" w:footer="683" w:gutter="0"/>
          <w:cols w:space="720"/>
        </w:sectPr>
      </w:pPr>
      <w:bookmarkStart w:id="0" w:name="_GoBack"/>
      <w:bookmarkEnd w:id="0"/>
    </w:p>
    <w:p w:rsidR="003A6F3C" w:rsidRDefault="003A6F3C" w:rsidP="00D57564">
      <w:pPr>
        <w:pStyle w:val="a3"/>
        <w:spacing w:before="64"/>
        <w:ind w:left="0" w:right="227"/>
      </w:pPr>
      <w:r>
        <w:lastRenderedPageBreak/>
        <w:t>Результаты педагогической диагностики</w:t>
      </w:r>
    </w:p>
    <w:p w:rsidR="00AC02AE" w:rsidRDefault="00B832FF" w:rsidP="00D57564">
      <w:pPr>
        <w:pStyle w:val="a3"/>
        <w:spacing w:before="64"/>
        <w:ind w:left="0" w:right="227"/>
      </w:pPr>
      <w:r>
        <w:t>Приложение</w:t>
      </w:r>
      <w:r>
        <w:rPr>
          <w:spacing w:val="-5"/>
        </w:rPr>
        <w:t xml:space="preserve"> </w:t>
      </w:r>
      <w:r>
        <w:t>2</w:t>
      </w:r>
    </w:p>
    <w:p w:rsidR="00AC02AE" w:rsidRDefault="00AC02AE">
      <w:pPr>
        <w:pStyle w:val="a3"/>
        <w:spacing w:before="1"/>
        <w:ind w:left="0"/>
        <w:rPr>
          <w:sz w:val="16"/>
        </w:rPr>
      </w:pPr>
    </w:p>
    <w:p w:rsidR="00AC02AE" w:rsidRDefault="00B832FF">
      <w:pPr>
        <w:tabs>
          <w:tab w:val="left" w:pos="1740"/>
        </w:tabs>
        <w:spacing w:before="92"/>
        <w:ind w:left="346"/>
        <w:rPr>
          <w:sz w:val="20"/>
        </w:rPr>
      </w:pPr>
      <w:r>
        <w:rPr>
          <w:sz w:val="20"/>
        </w:rPr>
        <w:t>Класс</w:t>
      </w:r>
      <w:r>
        <w:rPr>
          <w:sz w:val="20"/>
          <w:u w:val="single"/>
        </w:rPr>
        <w:tab/>
      </w:r>
      <w:r>
        <w:rPr>
          <w:sz w:val="20"/>
        </w:rPr>
        <w:t>Предмет</w:t>
      </w:r>
      <w:r>
        <w:rPr>
          <w:spacing w:val="38"/>
          <w:sz w:val="20"/>
        </w:rPr>
        <w:t xml:space="preserve"> </w:t>
      </w:r>
      <w:r>
        <w:rPr>
          <w:sz w:val="20"/>
        </w:rPr>
        <w:t>«Обучение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грамоте»</w:t>
      </w:r>
    </w:p>
    <w:p w:rsidR="00AC02AE" w:rsidRDefault="00AC02AE">
      <w:pPr>
        <w:pStyle w:val="a3"/>
        <w:spacing w:before="9"/>
        <w:ind w:left="0"/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1533"/>
        <w:gridCol w:w="1032"/>
        <w:gridCol w:w="1219"/>
        <w:gridCol w:w="1032"/>
        <w:gridCol w:w="1030"/>
        <w:gridCol w:w="843"/>
        <w:gridCol w:w="1218"/>
        <w:gridCol w:w="714"/>
        <w:gridCol w:w="833"/>
      </w:tblGrid>
      <w:tr w:rsidR="00AC02AE">
        <w:trPr>
          <w:trHeight w:val="2804"/>
        </w:trPr>
        <w:tc>
          <w:tcPr>
            <w:tcW w:w="729" w:type="dxa"/>
          </w:tcPr>
          <w:p w:rsidR="00AC02AE" w:rsidRDefault="00B832FF">
            <w:pPr>
              <w:pStyle w:val="TableParagraph"/>
              <w:spacing w:line="224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533" w:type="dxa"/>
          </w:tcPr>
          <w:p w:rsidR="00AC02AE" w:rsidRDefault="00B832FF">
            <w:pPr>
              <w:pStyle w:val="TableParagraph"/>
              <w:spacing w:line="235" w:lineRule="auto"/>
              <w:ind w:left="122" w:right="1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Фамилия, </w:t>
            </w:r>
            <w:r>
              <w:rPr>
                <w:sz w:val="20"/>
              </w:rPr>
              <w:t>имя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032" w:type="dxa"/>
          </w:tcPr>
          <w:p w:rsidR="00AC02AE" w:rsidRDefault="00B832FF">
            <w:pPr>
              <w:pStyle w:val="TableParagraph"/>
              <w:spacing w:line="224" w:lineRule="exact"/>
              <w:ind w:left="257" w:right="234"/>
              <w:jc w:val="center"/>
              <w:rPr>
                <w:sz w:val="20"/>
              </w:rPr>
            </w:pPr>
            <w:r>
              <w:rPr>
                <w:sz w:val="20"/>
              </w:rPr>
              <w:t>Зад.1</w:t>
            </w:r>
          </w:p>
          <w:p w:rsidR="00AC02AE" w:rsidRDefault="00AC02AE">
            <w:pPr>
              <w:pStyle w:val="TableParagraph"/>
              <w:spacing w:before="4"/>
              <w:rPr>
                <w:sz w:val="24"/>
              </w:rPr>
            </w:pPr>
          </w:p>
          <w:p w:rsidR="00AC02AE" w:rsidRDefault="00B832FF">
            <w:pPr>
              <w:pStyle w:val="TableParagraph"/>
              <w:spacing w:before="1"/>
              <w:ind w:left="134" w:right="109" w:hanging="1"/>
              <w:jc w:val="center"/>
              <w:rPr>
                <w:sz w:val="20"/>
              </w:rPr>
            </w:pPr>
            <w:r>
              <w:rPr>
                <w:sz w:val="20"/>
              </w:rPr>
              <w:t>состояни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фонемат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фонемат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восприят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ия</w:t>
            </w:r>
          </w:p>
        </w:tc>
        <w:tc>
          <w:tcPr>
            <w:tcW w:w="1219" w:type="dxa"/>
          </w:tcPr>
          <w:p w:rsidR="00AC02AE" w:rsidRDefault="00B832FF"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Зад.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AC02AE" w:rsidRDefault="00AC02AE">
            <w:pPr>
              <w:pStyle w:val="TableParagraph"/>
              <w:spacing w:before="4"/>
              <w:rPr>
                <w:sz w:val="24"/>
              </w:rPr>
            </w:pPr>
          </w:p>
          <w:p w:rsidR="00AC02AE" w:rsidRDefault="00B832FF">
            <w:pPr>
              <w:pStyle w:val="TableParagraph"/>
              <w:spacing w:before="1"/>
              <w:ind w:left="4" w:right="3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AC02AE" w:rsidRDefault="00B832F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слове</w:t>
            </w:r>
          </w:p>
        </w:tc>
        <w:tc>
          <w:tcPr>
            <w:tcW w:w="1032" w:type="dxa"/>
          </w:tcPr>
          <w:p w:rsidR="00AC02AE" w:rsidRDefault="00B832FF">
            <w:pPr>
              <w:pStyle w:val="TableParagraph"/>
              <w:spacing w:line="224" w:lineRule="exact"/>
              <w:ind w:left="257" w:right="234"/>
              <w:jc w:val="center"/>
              <w:rPr>
                <w:sz w:val="20"/>
              </w:rPr>
            </w:pPr>
            <w:r>
              <w:rPr>
                <w:sz w:val="20"/>
              </w:rPr>
              <w:t>Зад.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AC02AE" w:rsidRDefault="00AC02AE">
            <w:pPr>
              <w:pStyle w:val="TableParagraph"/>
              <w:spacing w:before="4"/>
              <w:rPr>
                <w:sz w:val="24"/>
              </w:rPr>
            </w:pPr>
          </w:p>
          <w:p w:rsidR="00AC02AE" w:rsidRDefault="00B832FF">
            <w:pPr>
              <w:pStyle w:val="TableParagraph"/>
              <w:spacing w:before="1"/>
              <w:ind w:left="169" w:right="143" w:hanging="4"/>
              <w:jc w:val="center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найти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йзвук</w:t>
            </w:r>
          </w:p>
        </w:tc>
        <w:tc>
          <w:tcPr>
            <w:tcW w:w="1030" w:type="dxa"/>
          </w:tcPr>
          <w:p w:rsidR="00AC02AE" w:rsidRDefault="00B832FF">
            <w:pPr>
              <w:pStyle w:val="TableParagraph"/>
              <w:spacing w:line="224" w:lineRule="exact"/>
              <w:ind w:left="258" w:right="232"/>
              <w:jc w:val="center"/>
              <w:rPr>
                <w:sz w:val="20"/>
              </w:rPr>
            </w:pPr>
            <w:r>
              <w:rPr>
                <w:sz w:val="20"/>
              </w:rPr>
              <w:t>Зад.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AC02AE" w:rsidRDefault="00AC02AE">
            <w:pPr>
              <w:pStyle w:val="TableParagraph"/>
              <w:spacing w:before="4"/>
              <w:rPr>
                <w:sz w:val="24"/>
              </w:rPr>
            </w:pPr>
          </w:p>
          <w:p w:rsidR="00AC02AE" w:rsidRDefault="00B832FF">
            <w:pPr>
              <w:pStyle w:val="TableParagraph"/>
              <w:spacing w:before="1"/>
              <w:ind w:left="127" w:right="98" w:hanging="5"/>
              <w:jc w:val="center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сопостав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составу</w:t>
            </w:r>
          </w:p>
        </w:tc>
        <w:tc>
          <w:tcPr>
            <w:tcW w:w="843" w:type="dxa"/>
          </w:tcPr>
          <w:p w:rsidR="00AC02AE" w:rsidRDefault="00B832FF">
            <w:pPr>
              <w:pStyle w:val="TableParagraph"/>
              <w:spacing w:line="224" w:lineRule="exact"/>
              <w:ind w:left="146"/>
              <w:rPr>
                <w:sz w:val="20"/>
              </w:rPr>
            </w:pPr>
            <w:r>
              <w:rPr>
                <w:sz w:val="20"/>
              </w:rPr>
              <w:t>Зад.5</w:t>
            </w:r>
          </w:p>
          <w:p w:rsidR="00AC02AE" w:rsidRDefault="00AC02AE">
            <w:pPr>
              <w:pStyle w:val="TableParagraph"/>
              <w:spacing w:before="7"/>
            </w:pPr>
          </w:p>
          <w:p w:rsidR="00AC02AE" w:rsidRDefault="00B832FF">
            <w:pPr>
              <w:pStyle w:val="TableParagraph"/>
              <w:spacing w:before="1" w:line="230" w:lineRule="atLeast"/>
              <w:ind w:left="159" w:right="122" w:hanging="15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</w:tc>
        <w:tc>
          <w:tcPr>
            <w:tcW w:w="1218" w:type="dxa"/>
          </w:tcPr>
          <w:p w:rsidR="00AC02AE" w:rsidRDefault="00B832FF">
            <w:pPr>
              <w:pStyle w:val="TableParagraph"/>
              <w:spacing w:line="224" w:lineRule="exact"/>
              <w:ind w:left="197" w:right="165"/>
              <w:jc w:val="center"/>
              <w:rPr>
                <w:sz w:val="20"/>
              </w:rPr>
            </w:pPr>
            <w:r>
              <w:rPr>
                <w:sz w:val="20"/>
              </w:rPr>
              <w:t>Зад.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AC02AE" w:rsidRDefault="00AC02AE">
            <w:pPr>
              <w:pStyle w:val="TableParagraph"/>
              <w:spacing w:before="4"/>
              <w:rPr>
                <w:sz w:val="24"/>
              </w:rPr>
            </w:pPr>
          </w:p>
          <w:p w:rsidR="00AC02AE" w:rsidRDefault="00B832FF">
            <w:pPr>
              <w:pStyle w:val="TableParagraph"/>
              <w:spacing w:before="1"/>
              <w:ind w:left="194" w:right="159" w:firstLine="1"/>
              <w:jc w:val="center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поставить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гласную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твёрдого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</w:p>
          <w:p w:rsidR="00AC02AE" w:rsidRDefault="00B832FF">
            <w:pPr>
              <w:pStyle w:val="TableParagraph"/>
              <w:spacing w:line="230" w:lineRule="exact"/>
              <w:ind w:left="197" w:right="170"/>
              <w:jc w:val="center"/>
              <w:rPr>
                <w:sz w:val="20"/>
              </w:rPr>
            </w:pPr>
            <w:r>
              <w:rPr>
                <w:sz w:val="20"/>
              </w:rPr>
              <w:t>согласног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714" w:type="dxa"/>
          </w:tcPr>
          <w:p w:rsidR="00AC02AE" w:rsidRDefault="00B832FF">
            <w:pPr>
              <w:pStyle w:val="TableParagraph"/>
              <w:ind w:left="4" w:right="192"/>
              <w:rPr>
                <w:sz w:val="20"/>
              </w:rPr>
            </w:pPr>
            <w:r>
              <w:rPr>
                <w:spacing w:val="-1"/>
                <w:sz w:val="20"/>
              </w:rPr>
              <w:t>Общи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833" w:type="dxa"/>
          </w:tcPr>
          <w:p w:rsidR="00AC02AE" w:rsidRDefault="00B832FF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</w:tc>
      </w:tr>
      <w:tr w:rsidR="00AC02AE">
        <w:trPr>
          <w:trHeight w:val="230"/>
        </w:trPr>
        <w:tc>
          <w:tcPr>
            <w:tcW w:w="729" w:type="dxa"/>
          </w:tcPr>
          <w:p w:rsidR="00AC02AE" w:rsidRDefault="00B832F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218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3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</w:tr>
      <w:tr w:rsidR="00AC02AE">
        <w:trPr>
          <w:trHeight w:val="230"/>
        </w:trPr>
        <w:tc>
          <w:tcPr>
            <w:tcW w:w="729" w:type="dxa"/>
          </w:tcPr>
          <w:p w:rsidR="00AC02AE" w:rsidRDefault="00B832F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218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3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</w:tr>
    </w:tbl>
    <w:p w:rsidR="00AC02AE" w:rsidRDefault="00B832FF">
      <w:pPr>
        <w:spacing w:before="6"/>
        <w:ind w:left="120"/>
        <w:rPr>
          <w:sz w:val="20"/>
        </w:rPr>
      </w:pPr>
      <w:r>
        <w:pict>
          <v:line id="_x0000_s1062" style="position:absolute;left:0;text-align:left;z-index:15728640;mso-position-horizontal-relative:page;mso-position-vertical-relative:text" from="186.55pt,10.95pt" to="189.1pt,10.95pt" strokeweight=".17225mm">
            <w10:wrap anchorx="page"/>
          </v:line>
        </w:pict>
      </w:r>
      <w:r>
        <w:pict>
          <v:line id="_x0000_s1061" style="position:absolute;left:0;text-align:left;z-index:15729152;mso-position-horizontal-relative:page;mso-position-vertical-relative:text" from="211.9pt,10.95pt" to="214.45pt,10.95pt" strokeweight=".17225mm">
            <w10:wrap anchorx="page"/>
          </v:line>
        </w:pict>
      </w:r>
      <w:r>
        <w:pict>
          <v:line id="_x0000_s1060" style="position:absolute;left:0;text-align:left;z-index:15729664;mso-position-horizontal-relative:page;mso-position-vertical-relative:text" from="368.05pt,10.95pt" to="370.6pt,10.95pt" strokeweight=".17225mm">
            <w10:wrap anchorx="page"/>
          </v:line>
        </w:pict>
      </w:r>
      <w:r>
        <w:pict>
          <v:line id="_x0000_s1059" style="position:absolute;left:0;text-align:left;z-index:15730176;mso-position-horizontal-relative:page;mso-position-vertical-relative:text" from="393.4pt,10.95pt" to="398.45pt,10.95pt" strokeweight=".17225mm">
            <w10:wrap anchorx="page"/>
          </v:line>
        </w:pict>
      </w:r>
      <w:r>
        <w:rPr>
          <w:sz w:val="20"/>
          <w:u w:val="single"/>
        </w:rPr>
        <w:t>Высокий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уровень (</w:t>
      </w:r>
      <w:r>
        <w:rPr>
          <w:i/>
          <w:sz w:val="20"/>
          <w:u w:val="single"/>
        </w:rPr>
        <w:t>15-18 баллов</w:t>
      </w:r>
      <w:r>
        <w:rPr>
          <w:sz w:val="20"/>
          <w:u w:val="single"/>
        </w:rPr>
        <w:t>)</w:t>
      </w:r>
      <w:r>
        <w:rPr>
          <w:sz w:val="20"/>
        </w:rPr>
        <w:t xml:space="preserve"> –</w:t>
      </w:r>
      <w:r>
        <w:rPr>
          <w:spacing w:val="1"/>
          <w:sz w:val="20"/>
        </w:rPr>
        <w:t xml:space="preserve"> </w:t>
      </w:r>
      <w:r>
        <w:rPr>
          <w:sz w:val="20"/>
        </w:rPr>
        <w:t>чел. (</w:t>
      </w:r>
      <w:r>
        <w:rPr>
          <w:spacing w:val="1"/>
          <w:sz w:val="20"/>
        </w:rPr>
        <w:t xml:space="preserve"> </w:t>
      </w:r>
      <w:r>
        <w:rPr>
          <w:sz w:val="20"/>
        </w:rPr>
        <w:t>%)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Средний уровень (</w:t>
      </w:r>
      <w:r>
        <w:rPr>
          <w:i/>
          <w:sz w:val="20"/>
          <w:u w:val="single"/>
        </w:rPr>
        <w:t>9-14 баллов</w:t>
      </w:r>
      <w:r>
        <w:rPr>
          <w:sz w:val="20"/>
          <w:u w:val="single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чел. (</w:t>
      </w:r>
      <w:r>
        <w:rPr>
          <w:spacing w:val="2"/>
          <w:sz w:val="20"/>
        </w:rPr>
        <w:t xml:space="preserve"> </w:t>
      </w:r>
      <w:r>
        <w:rPr>
          <w:sz w:val="20"/>
        </w:rPr>
        <w:t>%)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Низкий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уровень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(</w:t>
      </w:r>
      <w:r>
        <w:rPr>
          <w:i/>
          <w:sz w:val="20"/>
          <w:u w:val="single"/>
        </w:rPr>
        <w:t>0-8 баллов</w:t>
      </w:r>
      <w:r>
        <w:rPr>
          <w:sz w:val="20"/>
          <w:u w:val="single"/>
        </w:rPr>
        <w:t>)</w:t>
      </w:r>
      <w:r>
        <w:rPr>
          <w:sz w:val="20"/>
        </w:rPr>
        <w:t xml:space="preserve"> –</w:t>
      </w:r>
    </w:p>
    <w:p w:rsidR="00AC02AE" w:rsidRDefault="00B832FF">
      <w:pPr>
        <w:ind w:left="120"/>
        <w:rPr>
          <w:sz w:val="20"/>
        </w:rPr>
      </w:pPr>
      <w:r>
        <w:pict>
          <v:line id="_x0000_s1058" style="position:absolute;left:0;text-align:left;z-index:15730688;mso-position-horizontal-relative:page" from="63.8pt,10.65pt" to="68.15pt,10.65pt" strokeweight=".17225mm">
            <w10:wrap anchorx="page"/>
          </v:line>
        </w:pict>
      </w:r>
      <w:r>
        <w:rPr>
          <w:sz w:val="20"/>
        </w:rPr>
        <w:t>чел. (</w:t>
      </w:r>
      <w:r>
        <w:rPr>
          <w:spacing w:val="37"/>
          <w:sz w:val="20"/>
        </w:rPr>
        <w:t xml:space="preserve"> </w:t>
      </w:r>
      <w:r>
        <w:rPr>
          <w:sz w:val="20"/>
        </w:rPr>
        <w:t>%)</w:t>
      </w:r>
    </w:p>
    <w:p w:rsidR="00AC02AE" w:rsidRDefault="00AC02AE">
      <w:pPr>
        <w:pStyle w:val="a3"/>
        <w:ind w:left="0"/>
        <w:rPr>
          <w:sz w:val="20"/>
        </w:rPr>
      </w:pPr>
    </w:p>
    <w:p w:rsidR="00AC02AE" w:rsidRDefault="00AC02AE">
      <w:pPr>
        <w:pStyle w:val="a3"/>
        <w:spacing w:before="11"/>
        <w:ind w:left="0"/>
        <w:rPr>
          <w:sz w:val="16"/>
        </w:rPr>
      </w:pPr>
    </w:p>
    <w:p w:rsidR="00AC02AE" w:rsidRDefault="00B832FF">
      <w:pPr>
        <w:spacing w:before="91"/>
        <w:ind w:left="346"/>
        <w:rPr>
          <w:sz w:val="20"/>
        </w:rPr>
      </w:pPr>
      <w:r>
        <w:rPr>
          <w:sz w:val="20"/>
        </w:rPr>
        <w:t>Предмет</w:t>
      </w:r>
      <w:r>
        <w:rPr>
          <w:spacing w:val="41"/>
          <w:sz w:val="20"/>
        </w:rPr>
        <w:t xml:space="preserve"> </w:t>
      </w:r>
      <w:r>
        <w:rPr>
          <w:sz w:val="20"/>
        </w:rPr>
        <w:t>«Математика»</w:t>
      </w:r>
    </w:p>
    <w:p w:rsidR="00AC02AE" w:rsidRDefault="00AC02AE">
      <w:pPr>
        <w:pStyle w:val="a3"/>
        <w:spacing w:before="10"/>
        <w:ind w:left="0"/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570"/>
        <w:gridCol w:w="1055"/>
        <w:gridCol w:w="827"/>
        <w:gridCol w:w="1438"/>
        <w:gridCol w:w="1053"/>
        <w:gridCol w:w="862"/>
        <w:gridCol w:w="1246"/>
        <w:gridCol w:w="730"/>
        <w:gridCol w:w="851"/>
      </w:tblGrid>
      <w:tr w:rsidR="00AC02AE">
        <w:trPr>
          <w:trHeight w:val="4875"/>
        </w:trPr>
        <w:tc>
          <w:tcPr>
            <w:tcW w:w="552" w:type="dxa"/>
          </w:tcPr>
          <w:p w:rsidR="00AC02AE" w:rsidRDefault="00B832FF">
            <w:pPr>
              <w:pStyle w:val="TableParagraph"/>
              <w:spacing w:line="223" w:lineRule="exact"/>
              <w:ind w:left="184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570" w:type="dxa"/>
          </w:tcPr>
          <w:p w:rsidR="00AC02AE" w:rsidRDefault="00B832FF">
            <w:pPr>
              <w:pStyle w:val="TableParagraph"/>
              <w:spacing w:line="235" w:lineRule="auto"/>
              <w:ind w:left="124" w:right="2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Фамилия, </w:t>
            </w:r>
            <w:r>
              <w:rPr>
                <w:sz w:val="20"/>
              </w:rPr>
              <w:t>имя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055" w:type="dxa"/>
          </w:tcPr>
          <w:p w:rsidR="00AC02AE" w:rsidRDefault="00B832FF">
            <w:pPr>
              <w:pStyle w:val="TableParagraph"/>
              <w:spacing w:line="223" w:lineRule="exact"/>
              <w:ind w:left="151" w:right="133"/>
              <w:jc w:val="center"/>
              <w:rPr>
                <w:sz w:val="20"/>
              </w:rPr>
            </w:pPr>
            <w:r>
              <w:rPr>
                <w:sz w:val="20"/>
              </w:rPr>
              <w:t>Зад.1</w:t>
            </w:r>
          </w:p>
          <w:p w:rsidR="00AC02AE" w:rsidRDefault="00AC02AE">
            <w:pPr>
              <w:pStyle w:val="TableParagraph"/>
              <w:spacing w:before="4"/>
              <w:rPr>
                <w:sz w:val="24"/>
              </w:rPr>
            </w:pPr>
          </w:p>
          <w:p w:rsidR="00AC02AE" w:rsidRDefault="00B832FF">
            <w:pPr>
              <w:pStyle w:val="TableParagraph"/>
              <w:ind w:left="146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простран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  <w:p w:rsidR="00AC02AE" w:rsidRDefault="00B832FF">
            <w:pPr>
              <w:pStyle w:val="TableParagraph"/>
              <w:ind w:left="156" w:right="133"/>
              <w:jc w:val="center"/>
              <w:rPr>
                <w:sz w:val="20"/>
              </w:rPr>
            </w:pPr>
            <w:r>
              <w:rPr>
                <w:sz w:val="20"/>
              </w:rPr>
              <w:t>«точно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такуюже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фигуру»</w:t>
            </w:r>
          </w:p>
        </w:tc>
        <w:tc>
          <w:tcPr>
            <w:tcW w:w="827" w:type="dxa"/>
          </w:tcPr>
          <w:p w:rsidR="00AC02AE" w:rsidRDefault="00B832FF">
            <w:pPr>
              <w:pStyle w:val="TableParagraph"/>
              <w:spacing w:line="223" w:lineRule="exact"/>
              <w:ind w:left="155" w:right="132"/>
              <w:jc w:val="center"/>
              <w:rPr>
                <w:sz w:val="20"/>
              </w:rPr>
            </w:pPr>
            <w:r>
              <w:rPr>
                <w:sz w:val="20"/>
              </w:rPr>
              <w:t>Зад.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AC02AE" w:rsidRDefault="00AC02AE">
            <w:pPr>
              <w:pStyle w:val="TableParagraph"/>
              <w:spacing w:before="4"/>
              <w:rPr>
                <w:sz w:val="24"/>
              </w:rPr>
            </w:pPr>
          </w:p>
          <w:p w:rsidR="00AC02AE" w:rsidRDefault="00B832FF">
            <w:pPr>
              <w:pStyle w:val="TableParagraph"/>
              <w:ind w:left="182" w:right="158" w:hanging="2"/>
              <w:jc w:val="center"/>
              <w:rPr>
                <w:sz w:val="20"/>
              </w:rPr>
            </w:pPr>
            <w:r>
              <w:rPr>
                <w:sz w:val="20"/>
              </w:rPr>
              <w:t>умен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игура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ции</w:t>
            </w:r>
          </w:p>
        </w:tc>
        <w:tc>
          <w:tcPr>
            <w:tcW w:w="1438" w:type="dxa"/>
          </w:tcPr>
          <w:p w:rsidR="00AC02AE" w:rsidRDefault="00B832FF">
            <w:pPr>
              <w:pStyle w:val="TableParagraph"/>
              <w:spacing w:line="223" w:lineRule="exact"/>
              <w:ind w:left="142" w:right="118"/>
              <w:jc w:val="center"/>
              <w:rPr>
                <w:sz w:val="20"/>
              </w:rPr>
            </w:pPr>
            <w:r>
              <w:rPr>
                <w:sz w:val="20"/>
              </w:rPr>
              <w:t>Зад.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AC02AE" w:rsidRDefault="00AC02AE">
            <w:pPr>
              <w:pStyle w:val="TableParagraph"/>
              <w:spacing w:before="6"/>
              <w:rPr>
                <w:sz w:val="24"/>
              </w:rPr>
            </w:pPr>
          </w:p>
          <w:p w:rsidR="00AC02AE" w:rsidRDefault="00B832FF">
            <w:pPr>
              <w:pStyle w:val="TableParagraph"/>
              <w:spacing w:line="237" w:lineRule="auto"/>
              <w:ind w:left="145" w:right="118"/>
              <w:jc w:val="center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выбрать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справильным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текстазадачи;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перейти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конечному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053" w:type="dxa"/>
          </w:tcPr>
          <w:p w:rsidR="00AC02AE" w:rsidRDefault="00B832FF">
            <w:pPr>
              <w:pStyle w:val="TableParagraph"/>
              <w:spacing w:line="223" w:lineRule="exact"/>
              <w:ind w:left="266" w:right="238"/>
              <w:jc w:val="center"/>
              <w:rPr>
                <w:sz w:val="20"/>
              </w:rPr>
            </w:pPr>
            <w:r>
              <w:rPr>
                <w:sz w:val="20"/>
              </w:rPr>
              <w:t>Зад.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AC02AE" w:rsidRDefault="00AC02AE">
            <w:pPr>
              <w:pStyle w:val="TableParagraph"/>
              <w:spacing w:before="4"/>
              <w:rPr>
                <w:sz w:val="24"/>
              </w:rPr>
            </w:pPr>
          </w:p>
          <w:p w:rsidR="00AC02AE" w:rsidRDefault="00B832FF">
            <w:pPr>
              <w:pStyle w:val="TableParagraph"/>
              <w:ind w:left="183" w:right="157" w:firstLine="1"/>
              <w:jc w:val="center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классиф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множес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</w:t>
            </w:r>
          </w:p>
          <w:p w:rsidR="00AC02AE" w:rsidRDefault="00B832FF">
            <w:pPr>
              <w:pStyle w:val="TableParagraph"/>
              <w:ind w:left="129" w:right="104" w:firstLine="2"/>
              <w:jc w:val="center"/>
              <w:rPr>
                <w:sz w:val="20"/>
              </w:rPr>
            </w:pPr>
            <w:r>
              <w:rPr>
                <w:sz w:val="20"/>
              </w:rPr>
              <w:t>,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</w:t>
            </w:r>
          </w:p>
          <w:p w:rsidR="00AC02AE" w:rsidRDefault="00B832FF">
            <w:pPr>
              <w:pStyle w:val="TableParagraph"/>
              <w:spacing w:before="2" w:line="210" w:lineRule="exact"/>
              <w:ind w:left="264" w:right="242"/>
              <w:jc w:val="center"/>
              <w:rPr>
                <w:sz w:val="20"/>
              </w:rPr>
            </w:pPr>
            <w:r>
              <w:rPr>
                <w:sz w:val="20"/>
              </w:rPr>
              <w:t>кация</w:t>
            </w:r>
          </w:p>
        </w:tc>
        <w:tc>
          <w:tcPr>
            <w:tcW w:w="862" w:type="dxa"/>
          </w:tcPr>
          <w:p w:rsidR="00AC02AE" w:rsidRDefault="00B832FF">
            <w:pPr>
              <w:pStyle w:val="TableParagraph"/>
              <w:spacing w:line="223" w:lineRule="exact"/>
              <w:ind w:left="168" w:right="146"/>
              <w:jc w:val="center"/>
              <w:rPr>
                <w:sz w:val="20"/>
              </w:rPr>
            </w:pPr>
            <w:r>
              <w:rPr>
                <w:sz w:val="20"/>
              </w:rPr>
              <w:t>Зад.5</w:t>
            </w:r>
          </w:p>
          <w:p w:rsidR="00AC02AE" w:rsidRDefault="00AC02AE">
            <w:pPr>
              <w:pStyle w:val="TableParagraph"/>
              <w:spacing w:before="4"/>
              <w:rPr>
                <w:sz w:val="24"/>
              </w:rPr>
            </w:pPr>
          </w:p>
          <w:p w:rsidR="00AC02AE" w:rsidRDefault="00B832FF">
            <w:pPr>
              <w:pStyle w:val="TableParagraph"/>
              <w:ind w:left="173" w:right="146"/>
              <w:jc w:val="center"/>
              <w:rPr>
                <w:sz w:val="20"/>
              </w:rPr>
            </w:pPr>
            <w:r>
              <w:rPr>
                <w:sz w:val="20"/>
              </w:rPr>
              <w:t>умени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</w:p>
          <w:p w:rsidR="00AC02AE" w:rsidRDefault="00B832FF">
            <w:pPr>
              <w:pStyle w:val="TableParagraph"/>
              <w:spacing w:line="230" w:lineRule="atLeast"/>
              <w:ind w:left="173" w:right="142"/>
              <w:jc w:val="center"/>
              <w:rPr>
                <w:sz w:val="20"/>
              </w:rPr>
            </w:pPr>
            <w:r>
              <w:rPr>
                <w:sz w:val="20"/>
              </w:rPr>
              <w:t>множ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еств</w:t>
            </w:r>
          </w:p>
        </w:tc>
        <w:tc>
          <w:tcPr>
            <w:tcW w:w="1246" w:type="dxa"/>
          </w:tcPr>
          <w:p w:rsidR="00AC02AE" w:rsidRDefault="00B832FF">
            <w:pPr>
              <w:pStyle w:val="TableParagraph"/>
              <w:spacing w:line="223" w:lineRule="exact"/>
              <w:ind w:left="370" w:right="336"/>
              <w:jc w:val="center"/>
              <w:rPr>
                <w:sz w:val="20"/>
              </w:rPr>
            </w:pPr>
            <w:r>
              <w:rPr>
                <w:sz w:val="20"/>
              </w:rPr>
              <w:t>Зад.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AC02AE" w:rsidRDefault="00AC02AE">
            <w:pPr>
              <w:pStyle w:val="TableParagraph"/>
              <w:spacing w:before="4"/>
              <w:rPr>
                <w:sz w:val="24"/>
              </w:rPr>
            </w:pPr>
          </w:p>
          <w:p w:rsidR="00AC02AE" w:rsidRDefault="00B832FF">
            <w:pPr>
              <w:pStyle w:val="TableParagraph"/>
              <w:ind w:left="189" w:right="154" w:hanging="3"/>
              <w:jc w:val="center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выясняет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сяумение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ориентиро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ватьсяна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</w:p>
        </w:tc>
        <w:tc>
          <w:tcPr>
            <w:tcW w:w="730" w:type="dxa"/>
          </w:tcPr>
          <w:p w:rsidR="00AC02AE" w:rsidRDefault="00B832FF">
            <w:pPr>
              <w:pStyle w:val="TableParagraph"/>
              <w:ind w:left="354" w:right="192" w:hanging="111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</w:p>
        </w:tc>
        <w:tc>
          <w:tcPr>
            <w:tcW w:w="851" w:type="dxa"/>
          </w:tcPr>
          <w:p w:rsidR="00AC02AE" w:rsidRDefault="00B832FF">
            <w:pPr>
              <w:pStyle w:val="TableParagraph"/>
              <w:spacing w:line="235" w:lineRule="auto"/>
              <w:ind w:left="281" w:right="15"/>
              <w:rPr>
                <w:sz w:val="20"/>
              </w:rPr>
            </w:pPr>
            <w:r>
              <w:rPr>
                <w:sz w:val="20"/>
              </w:rPr>
              <w:t>Урове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нь</w:t>
            </w:r>
          </w:p>
        </w:tc>
      </w:tr>
      <w:tr w:rsidR="00AC02AE">
        <w:trPr>
          <w:trHeight w:val="230"/>
        </w:trPr>
        <w:tc>
          <w:tcPr>
            <w:tcW w:w="552" w:type="dxa"/>
          </w:tcPr>
          <w:p w:rsidR="00AC02AE" w:rsidRDefault="00B832F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70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27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730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</w:tr>
      <w:tr w:rsidR="00AC02AE">
        <w:trPr>
          <w:trHeight w:val="230"/>
        </w:trPr>
        <w:tc>
          <w:tcPr>
            <w:tcW w:w="552" w:type="dxa"/>
          </w:tcPr>
          <w:p w:rsidR="00AC02AE" w:rsidRDefault="00B832F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70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27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730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</w:tr>
      <w:tr w:rsidR="00AC02AE">
        <w:trPr>
          <w:trHeight w:val="230"/>
        </w:trPr>
        <w:tc>
          <w:tcPr>
            <w:tcW w:w="552" w:type="dxa"/>
          </w:tcPr>
          <w:p w:rsidR="00AC02AE" w:rsidRDefault="00B832F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70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27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730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</w:tr>
    </w:tbl>
    <w:p w:rsidR="00AC02AE" w:rsidRDefault="00AC02AE">
      <w:pPr>
        <w:pStyle w:val="a3"/>
        <w:ind w:left="0"/>
        <w:rPr>
          <w:sz w:val="20"/>
        </w:rPr>
      </w:pPr>
    </w:p>
    <w:p w:rsidR="00AC02AE" w:rsidRDefault="00B832FF">
      <w:pPr>
        <w:tabs>
          <w:tab w:val="left" w:pos="4440"/>
          <w:tab w:val="left" w:pos="5880"/>
          <w:tab w:val="left" w:pos="9191"/>
        </w:tabs>
        <w:ind w:left="120"/>
        <w:rPr>
          <w:sz w:val="20"/>
        </w:rPr>
      </w:pPr>
      <w:r>
        <w:rPr>
          <w:sz w:val="20"/>
          <w:u w:val="single"/>
        </w:rPr>
        <w:t>Высокий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уровень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(</w:t>
      </w:r>
      <w:r>
        <w:rPr>
          <w:i/>
          <w:sz w:val="20"/>
          <w:u w:val="single"/>
        </w:rPr>
        <w:t>15-18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баллов</w:t>
      </w:r>
      <w:r>
        <w:rPr>
          <w:sz w:val="20"/>
          <w:u w:val="single"/>
        </w:rPr>
        <w:t>)</w:t>
      </w:r>
      <w:r>
        <w:rPr>
          <w:sz w:val="20"/>
        </w:rPr>
        <w:t xml:space="preserve"> –</w:t>
      </w:r>
      <w:r>
        <w:rPr>
          <w:sz w:val="20"/>
          <w:u w:val="single"/>
        </w:rPr>
        <w:tab/>
      </w:r>
      <w:r>
        <w:rPr>
          <w:sz w:val="20"/>
        </w:rPr>
        <w:t>чел.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%)</w:t>
      </w:r>
      <w:r>
        <w:rPr>
          <w:sz w:val="20"/>
          <w:u w:val="single"/>
        </w:rPr>
        <w:t>Средний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уровень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(</w:t>
      </w:r>
      <w:r>
        <w:rPr>
          <w:i/>
          <w:sz w:val="20"/>
          <w:u w:val="single"/>
        </w:rPr>
        <w:t>9-14 баллов</w:t>
      </w:r>
      <w:r>
        <w:rPr>
          <w:sz w:val="20"/>
          <w:u w:val="single"/>
        </w:rPr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z w:val="20"/>
          <w:u w:val="single"/>
        </w:rPr>
        <w:tab/>
      </w:r>
      <w:r>
        <w:rPr>
          <w:sz w:val="20"/>
        </w:rPr>
        <w:t>чел.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</w:p>
    <w:p w:rsidR="00AC02AE" w:rsidRDefault="00B832FF">
      <w:pPr>
        <w:tabs>
          <w:tab w:val="left" w:pos="839"/>
        </w:tabs>
        <w:ind w:left="120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%)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>Низкий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уровень (</w:t>
      </w:r>
      <w:r>
        <w:rPr>
          <w:i/>
          <w:sz w:val="20"/>
          <w:u w:val="single"/>
        </w:rPr>
        <w:t>0-8 баллов</w:t>
      </w:r>
      <w:r>
        <w:rPr>
          <w:sz w:val="20"/>
          <w:u w:val="single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–чел. (</w:t>
      </w:r>
      <w:r>
        <w:rPr>
          <w:sz w:val="20"/>
          <w:u w:val="single"/>
        </w:rPr>
        <w:t xml:space="preserve">   </w:t>
      </w:r>
      <w:r>
        <w:rPr>
          <w:spacing w:val="42"/>
          <w:sz w:val="20"/>
          <w:u w:val="single"/>
        </w:rPr>
        <w:t xml:space="preserve"> </w:t>
      </w:r>
      <w:r>
        <w:rPr>
          <w:sz w:val="20"/>
        </w:rPr>
        <w:t>%)</w:t>
      </w:r>
    </w:p>
    <w:p w:rsidR="00AC02AE" w:rsidRDefault="00AC02AE">
      <w:pPr>
        <w:rPr>
          <w:sz w:val="20"/>
        </w:rPr>
        <w:sectPr w:rsidR="00AC02AE">
          <w:pgSz w:w="11930" w:h="16860"/>
          <w:pgMar w:top="720" w:right="680" w:bottom="960" w:left="700" w:header="0" w:footer="683" w:gutter="0"/>
          <w:cols w:space="720"/>
        </w:sectPr>
      </w:pPr>
    </w:p>
    <w:p w:rsidR="00AC02AE" w:rsidRDefault="00B832FF">
      <w:pPr>
        <w:tabs>
          <w:tab w:val="left" w:pos="9231"/>
        </w:tabs>
        <w:ind w:left="5256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775.15pt;margin-top:185.85pt;width:29.2pt;height:308.1pt;z-index:15731200;mso-position-horizontal-relative:page;mso-position-vertical-relative:page" filled="f" stroked="f">
            <v:textbox style="layout-flow:vertical" inset="0,0,0,0">
              <w:txbxContent>
                <w:p w:rsidR="00B832FF" w:rsidRDefault="00B832FF">
                  <w:pPr>
                    <w:spacing w:before="11"/>
                    <w:ind w:left="14" w:right="14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"/>
                      <w:sz w:val="20"/>
                    </w:rPr>
                    <w:t>Карта</w:t>
                  </w:r>
                  <w:r>
                    <w:rPr>
                      <w:b/>
                      <w:spacing w:val="-14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мониторинга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индивидуальных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знаний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обучающихся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1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класса</w:t>
                  </w:r>
                </w:p>
                <w:p w:rsidR="00B832FF" w:rsidRDefault="00B832FF">
                  <w:pPr>
                    <w:ind w:left="14" w:right="12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Русский</w:t>
                  </w:r>
                  <w:r>
                    <w:rPr>
                      <w:b/>
                      <w:spacing w:val="-1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язык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left:0;text-align:left;margin-left:550.1pt;margin-top:289.6pt;width:14.2pt;height:100.5pt;z-index:15731712;mso-position-horizontal-relative:page;mso-position-vertical-relative:page" filled="f" stroked="f">
            <v:textbox style="layout-flow:vertical" inset="0,0,0,0">
              <w:txbxContent>
                <w:p w:rsidR="00B832FF" w:rsidRDefault="00B832FF">
                  <w:pPr>
                    <w:spacing w:before="10"/>
                    <w:ind w:left="20"/>
                  </w:pPr>
                  <w:r>
                    <w:rPr>
                      <w:spacing w:val="-2"/>
                    </w:rPr>
                    <w:t>Литературное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1"/>
                    </w:rPr>
                    <w:t>чтение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left:0;text-align:left;margin-left:34.95pt;margin-top:292.15pt;width:14.2pt;height:13pt;z-index:15732224;mso-position-horizontal-relative:page;mso-position-vertical-relative:page" filled="f" stroked="f">
            <v:textbox style="layout-flow:vertical" inset="0,0,0,0">
              <w:txbxContent>
                <w:p w:rsidR="00B832FF" w:rsidRDefault="00B832FF">
                  <w:pPr>
                    <w:spacing w:before="10"/>
                    <w:ind w:left="20"/>
                  </w:pPr>
                  <w:r>
                    <w:t>22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shape id="_x0000_s1054" type="#_x0000_t202" style="width:153.3pt;height:509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0"/>
                    <w:gridCol w:w="240"/>
                    <w:gridCol w:w="240"/>
                    <w:gridCol w:w="240"/>
                    <w:gridCol w:w="1570"/>
                    <w:gridCol w:w="331"/>
                  </w:tblGrid>
                  <w:tr w:rsidR="00B832FF">
                    <w:trPr>
                      <w:trHeight w:val="457"/>
                    </w:trPr>
                    <w:tc>
                      <w:tcPr>
                        <w:tcW w:w="430" w:type="dxa"/>
                        <w:vMerge w:val="restart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196" w:lineRule="exact"/>
                          <w:ind w:lef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Средний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%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по</w:t>
                        </w:r>
                      </w:p>
                      <w:p w:rsidR="00B832FF" w:rsidRDefault="00B832FF">
                        <w:pPr>
                          <w:pStyle w:val="TableParagraph"/>
                          <w:spacing w:line="204" w:lineRule="exact"/>
                          <w:ind w:lef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классу</w:t>
                        </w:r>
                      </w:p>
                    </w:tc>
                    <w:tc>
                      <w:tcPr>
                        <w:tcW w:w="240" w:type="dxa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06" w:lineRule="exact"/>
                          <w:ind w:right="49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40" w:type="dxa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06" w:lineRule="exact"/>
                          <w:ind w:right="49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0" w:type="dxa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06" w:lineRule="exact"/>
                          <w:ind w:right="49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01" w:type="dxa"/>
                        <w:gridSpan w:val="2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25" w:lineRule="exact"/>
                          <w:ind w:lef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№</w:t>
                        </w:r>
                      </w:p>
                    </w:tc>
                  </w:tr>
                  <w:tr w:rsidR="00B832FF">
                    <w:trPr>
                      <w:trHeight w:val="1436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01" w:type="dxa"/>
                        <w:gridSpan w:val="2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21" w:lineRule="exact"/>
                          <w:ind w:lef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Ф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b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ученика</w:t>
                        </w:r>
                      </w:p>
                    </w:tc>
                  </w:tr>
                  <w:tr w:rsidR="00B832FF">
                    <w:trPr>
                      <w:trHeight w:val="341"/>
                    </w:trPr>
                    <w:tc>
                      <w:tcPr>
                        <w:tcW w:w="43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07" w:line="215" w:lineRule="exact"/>
                          <w:ind w:left="1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Читает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по</w:t>
                        </w:r>
                      </w:p>
                    </w:tc>
                    <w:tc>
                      <w:tcPr>
                        <w:tcW w:w="331" w:type="dxa"/>
                        <w:vMerge w:val="restart"/>
                        <w:tcBorders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21" w:lineRule="exact"/>
                          <w:ind w:left="34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Речевая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деятельность</w:t>
                        </w:r>
                      </w:p>
                    </w:tc>
                  </w:tr>
                  <w:tr w:rsidR="00B832FF">
                    <w:trPr>
                      <w:trHeight w:val="226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line="206" w:lineRule="exact"/>
                          <w:ind w:left="1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слогам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45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07"/>
                          <w:ind w:left="1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Читает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335"/>
                    </w:trPr>
                    <w:tc>
                      <w:tcPr>
                        <w:tcW w:w="43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06" w:line="209" w:lineRule="exact"/>
                          <w:ind w:left="1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Читает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561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line="221" w:lineRule="exact"/>
                          <w:ind w:left="1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выразительно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339"/>
                    </w:trPr>
                    <w:tc>
                      <w:tcPr>
                        <w:tcW w:w="43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Merge w:val="restart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05" w:line="215" w:lineRule="exact"/>
                          <w:ind w:left="1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Читает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229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line="210" w:lineRule="exact"/>
                          <w:ind w:left="1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наизусть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229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line="209" w:lineRule="exact"/>
                          <w:ind w:left="1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стих.,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прозу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2-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344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</w:tcBorders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line="226" w:lineRule="exact"/>
                          <w:ind w:left="1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предлож.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864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05" w:line="252" w:lineRule="auto"/>
                          <w:ind w:left="117" w:right="3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Отвечает на</w:t>
                        </w:r>
                        <w:r>
                          <w:rPr>
                            <w:b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вопросы по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тексту</w:t>
                        </w:r>
                      </w:p>
                    </w:tc>
                    <w:tc>
                      <w:tcPr>
                        <w:tcW w:w="331" w:type="dxa"/>
                        <w:vMerge w:val="restart"/>
                        <w:tcBorders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96" w:lineRule="exact"/>
                          <w:ind w:left="89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УУД</w:t>
                        </w:r>
                      </w:p>
                    </w:tc>
                  </w:tr>
                  <w:tr w:rsidR="00B832FF">
                    <w:trPr>
                      <w:trHeight w:val="934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05" w:line="252" w:lineRule="auto"/>
                          <w:ind w:left="117" w:right="4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выделяет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положит. и</w:t>
                        </w:r>
                        <w:r>
                          <w:rPr>
                            <w:b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отриц.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765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04" w:line="244" w:lineRule="auto"/>
                          <w:ind w:left="117" w:right="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Строит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высказывание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768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74" w:line="240" w:lineRule="atLeast"/>
                          <w:ind w:left="117" w:right="18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Определяет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жанр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произведения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1716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77" w:line="252" w:lineRule="auto"/>
                          <w:ind w:left="117" w:right="1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Ориентируетс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я в лит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понятиях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(автор, тема,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заглавие)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B832FF" w:rsidRDefault="00B832FF">
                  <w:pPr>
                    <w:pStyle w:val="a3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position w:val="42"/>
          <w:sz w:val="20"/>
        </w:rPr>
      </w:r>
      <w:r>
        <w:rPr>
          <w:position w:val="42"/>
          <w:sz w:val="20"/>
        </w:rPr>
        <w:pict>
          <v:shape id="_x0000_s1053" type="#_x0000_t202" style="width:179.6pt;height:488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0"/>
                    <w:gridCol w:w="239"/>
                    <w:gridCol w:w="240"/>
                    <w:gridCol w:w="240"/>
                    <w:gridCol w:w="1735"/>
                    <w:gridCol w:w="430"/>
                    <w:gridCol w:w="263"/>
                  </w:tblGrid>
                  <w:tr w:rsidR="00B832FF">
                    <w:trPr>
                      <w:trHeight w:val="651"/>
                    </w:trPr>
                    <w:tc>
                      <w:tcPr>
                        <w:tcW w:w="430" w:type="dxa"/>
                        <w:vMerge w:val="restart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196" w:lineRule="exact"/>
                          <w:ind w:lef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Средний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%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по</w:t>
                        </w:r>
                      </w:p>
                      <w:p w:rsidR="00B832FF" w:rsidRDefault="00B832FF">
                        <w:pPr>
                          <w:pStyle w:val="TableParagraph"/>
                          <w:spacing w:line="204" w:lineRule="exact"/>
                          <w:ind w:lef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классу</w:t>
                        </w: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04" w:lineRule="exact"/>
                          <w:ind w:right="81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04" w:lineRule="exact"/>
                          <w:ind w:right="81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04" w:lineRule="exact"/>
                          <w:ind w:right="81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28" w:type="dxa"/>
                        <w:gridSpan w:val="3"/>
                        <w:tcBorders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21" w:lineRule="exact"/>
                          <w:ind w:lef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№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п/п</w:t>
                        </w:r>
                      </w:p>
                    </w:tc>
                  </w:tr>
                  <w:tr w:rsidR="00B832FF">
                    <w:trPr>
                      <w:trHeight w:val="929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28" w:type="dxa"/>
                        <w:gridSpan w:val="3"/>
                        <w:tcBorders>
                          <w:left w:val="single" w:sz="6" w:space="0" w:color="000000"/>
                        </w:tcBorders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20" w:lineRule="exact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Ф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И</w:t>
                        </w:r>
                      </w:p>
                      <w:p w:rsidR="00B832FF" w:rsidRDefault="00B832FF">
                        <w:pPr>
                          <w:pStyle w:val="TableParagraph"/>
                          <w:spacing w:line="229" w:lineRule="exact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ученика</w:t>
                        </w:r>
                      </w:p>
                    </w:tc>
                  </w:tr>
                  <w:tr w:rsidR="00B832FF">
                    <w:trPr>
                      <w:trHeight w:val="395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5" w:type="dxa"/>
                        <w:gridSpan w:val="2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26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Развитие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мелкой</w:t>
                        </w:r>
                      </w:p>
                    </w:tc>
                    <w:tc>
                      <w:tcPr>
                        <w:tcW w:w="263" w:type="dxa"/>
                        <w:vMerge w:val="restart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233" w:lineRule="exact"/>
                        </w:pPr>
                        <w:r>
                          <w:t>Навыки</w:t>
                        </w:r>
                      </w:p>
                    </w:tc>
                  </w:tr>
                  <w:tr w:rsidR="00B832FF">
                    <w:trPr>
                      <w:trHeight w:val="377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5" w:type="dxa"/>
                        <w:gridSpan w:val="2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00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Звуковой анализ</w:t>
                        </w: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601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65" w:type="dxa"/>
                        <w:gridSpan w:val="2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75" w:line="230" w:lineRule="atLeast"/>
                          <w:ind w:left="25" w:right="282" w:hanging="2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Пишет на слух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слоги.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Буквы,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слова</w:t>
                        </w: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156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gridSpan w:val="2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26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7"/>
                          <w:rPr>
                            <w:sz w:val="23"/>
                          </w:rPr>
                        </w:pPr>
                      </w:p>
                      <w:p w:rsidR="00B832FF" w:rsidRDefault="00B832FF">
                        <w:pPr>
                          <w:pStyle w:val="TableParagraph"/>
                          <w:spacing w:line="135" w:lineRule="exact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высоту</w:t>
                        </w:r>
                      </w:p>
                    </w:tc>
                    <w:tc>
                      <w:tcPr>
                        <w:tcW w:w="430" w:type="dxa"/>
                        <w:vMerge w:val="restart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196" w:lineRule="exact"/>
                          <w:ind w:left="72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При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письме</w:t>
                        </w:r>
                      </w:p>
                      <w:p w:rsidR="00B832FF" w:rsidRDefault="00B832FF">
                        <w:pPr>
                          <w:pStyle w:val="TableParagraph"/>
                          <w:spacing w:line="204" w:lineRule="exact"/>
                          <w:ind w:left="72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соблюдает</w:t>
                        </w: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502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74" w:line="230" w:lineRule="atLeast"/>
                          <w:ind w:left="2" w:right="7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3"/>
                            <w:sz w:val="20"/>
                          </w:rPr>
                          <w:t>расстояние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между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396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1"/>
                          </w:rPr>
                        </w:pPr>
                      </w:p>
                      <w:p w:rsidR="00B832FF" w:rsidRDefault="00B832FF">
                        <w:pPr>
                          <w:pStyle w:val="TableParagraph"/>
                          <w:spacing w:line="135" w:lineRule="exact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наклон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27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:rsidR="00B832FF" w:rsidRDefault="00B832FF">
                        <w:pPr>
                          <w:pStyle w:val="TableParagraph"/>
                          <w:spacing w:line="135" w:lineRule="exact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форму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буквы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57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9"/>
                          <w:rPr>
                            <w:sz w:val="25"/>
                          </w:rPr>
                        </w:pPr>
                      </w:p>
                      <w:p w:rsidR="00B832FF" w:rsidRDefault="00B832FF">
                        <w:pPr>
                          <w:pStyle w:val="TableParagraph"/>
                          <w:spacing w:line="142" w:lineRule="exact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аккуратность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60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81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с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печатного</w:t>
                        </w:r>
                      </w:p>
                    </w:tc>
                    <w:tc>
                      <w:tcPr>
                        <w:tcW w:w="430" w:type="dxa"/>
                        <w:vMerge w:val="restart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196" w:lineRule="exact"/>
                          <w:ind w:left="3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Умеет</w:t>
                        </w:r>
                      </w:p>
                      <w:p w:rsidR="00B832FF" w:rsidRDefault="00B832FF">
                        <w:pPr>
                          <w:pStyle w:val="TableParagraph"/>
                          <w:spacing w:line="204" w:lineRule="exact"/>
                          <w:ind w:left="3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списывать</w:t>
                        </w: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94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"/>
                          <w:rPr>
                            <w:sz w:val="28"/>
                          </w:rPr>
                        </w:pPr>
                      </w:p>
                      <w:p w:rsidR="00B832FF" w:rsidRDefault="00B832FF">
                        <w:pPr>
                          <w:pStyle w:val="TableParagraph"/>
                          <w:spacing w:line="151" w:lineRule="exact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b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рукописного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72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87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списывает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без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00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7"/>
                          <w:rPr>
                            <w:sz w:val="21"/>
                          </w:rPr>
                        </w:pPr>
                      </w:p>
                      <w:p w:rsidR="00B832FF" w:rsidRDefault="00B832FF">
                        <w:pPr>
                          <w:pStyle w:val="TableParagraph"/>
                          <w:spacing w:line="132" w:lineRule="exact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>искажение</w:t>
                        </w:r>
                        <w:r>
                          <w:rPr>
                            <w:b/>
                            <w:spacing w:val="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букв</w:t>
                        </w:r>
                      </w:p>
                    </w:tc>
                    <w:tc>
                      <w:tcPr>
                        <w:tcW w:w="430" w:type="dxa"/>
                        <w:vMerge w:val="restart"/>
                        <w:textDirection w:val="tbRl"/>
                      </w:tcPr>
                      <w:p w:rsidR="00B832FF" w:rsidRDefault="00B832FF">
                        <w:pPr>
                          <w:pStyle w:val="TableParagraph"/>
                          <w:spacing w:line="196" w:lineRule="exact"/>
                          <w:ind w:left="129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Допускает</w:t>
                        </w:r>
                      </w:p>
                      <w:p w:rsidR="00B832FF" w:rsidRDefault="00B832FF">
                        <w:pPr>
                          <w:pStyle w:val="TableParagraph"/>
                          <w:spacing w:line="204" w:lineRule="exact"/>
                          <w:ind w:left="129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ошибки</w:t>
                        </w: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40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B832FF" w:rsidRDefault="00B832FF">
                        <w:pPr>
                          <w:pStyle w:val="TableParagraph"/>
                          <w:spacing w:line="141" w:lineRule="exact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пропуск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67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82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постановке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504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3"/>
                          <w:rPr>
                            <w:sz w:val="28"/>
                          </w:rPr>
                        </w:pPr>
                      </w:p>
                      <w:p w:rsidR="00B832FF" w:rsidRDefault="00B832FF">
                        <w:pPr>
                          <w:pStyle w:val="TableParagraph"/>
                          <w:spacing w:line="159" w:lineRule="exact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сочетаниях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426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B832FF" w:rsidRDefault="00B832FF">
                        <w:pPr>
                          <w:pStyle w:val="TableParagraph"/>
                          <w:spacing w:line="140" w:lineRule="exact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перенос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слов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32FF">
                    <w:trPr>
                      <w:trHeight w:val="504"/>
                    </w:trPr>
                    <w:tc>
                      <w:tcPr>
                        <w:tcW w:w="430" w:type="dxa"/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left w:val="single" w:sz="6" w:space="0" w:color="000000"/>
                        </w:tcBorders>
                      </w:tcPr>
                      <w:p w:rsidR="00B832FF" w:rsidRDefault="00B832FF">
                        <w:pPr>
                          <w:pStyle w:val="TableParagraph"/>
                          <w:spacing w:before="11"/>
                          <w:rPr>
                            <w:sz w:val="17"/>
                          </w:rPr>
                        </w:pPr>
                      </w:p>
                      <w:p w:rsidR="00B832FF" w:rsidRDefault="00B832FF">
                        <w:pPr>
                          <w:pStyle w:val="TableParagraph"/>
                          <w:ind w:left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написание</w:t>
                        </w:r>
                      </w:p>
                    </w:tc>
                    <w:tc>
                      <w:tcPr>
                        <w:tcW w:w="43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B832FF" w:rsidRDefault="00B832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B832FF" w:rsidRDefault="00B832FF">
                  <w:pPr>
                    <w:pStyle w:val="a3"/>
                    <w:ind w:left="0"/>
                  </w:pPr>
                </w:p>
              </w:txbxContent>
            </v:textbox>
            <w10:anchorlock/>
          </v:shape>
        </w:pict>
      </w:r>
    </w:p>
    <w:p w:rsidR="00AC02AE" w:rsidRDefault="00AC02AE">
      <w:pPr>
        <w:rPr>
          <w:sz w:val="20"/>
        </w:rPr>
        <w:sectPr w:rsidR="00AC02AE">
          <w:footerReference w:type="default" r:id="rId9"/>
          <w:pgSz w:w="16860" w:h="11930" w:orient="landscape"/>
          <w:pgMar w:top="920" w:right="1500" w:bottom="280" w:left="2420" w:header="0" w:footer="0" w:gutter="0"/>
          <w:cols w:space="720"/>
        </w:sectPr>
      </w:pPr>
    </w:p>
    <w:p w:rsidR="00AC02AE" w:rsidRDefault="00B832FF">
      <w:pPr>
        <w:pStyle w:val="1"/>
        <w:spacing w:before="60"/>
        <w:ind w:left="2387" w:right="619"/>
      </w:pPr>
      <w:r>
        <w:lastRenderedPageBreak/>
        <w:t>Математика</w:t>
      </w:r>
    </w:p>
    <w:p w:rsidR="00AC02AE" w:rsidRDefault="00AC02AE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375"/>
        <w:gridCol w:w="556"/>
        <w:gridCol w:w="550"/>
        <w:gridCol w:w="551"/>
        <w:gridCol w:w="551"/>
        <w:gridCol w:w="644"/>
        <w:gridCol w:w="551"/>
        <w:gridCol w:w="644"/>
        <w:gridCol w:w="551"/>
        <w:gridCol w:w="553"/>
        <w:gridCol w:w="551"/>
        <w:gridCol w:w="551"/>
        <w:gridCol w:w="643"/>
        <w:gridCol w:w="643"/>
        <w:gridCol w:w="644"/>
      </w:tblGrid>
      <w:tr w:rsidR="00AC02AE">
        <w:trPr>
          <w:trHeight w:val="230"/>
        </w:trPr>
        <w:tc>
          <w:tcPr>
            <w:tcW w:w="622" w:type="dxa"/>
            <w:vMerge w:val="restart"/>
          </w:tcPr>
          <w:p w:rsidR="00AC02AE" w:rsidRDefault="00B832FF">
            <w:pPr>
              <w:pStyle w:val="TableParagraph"/>
              <w:spacing w:line="237" w:lineRule="auto"/>
              <w:ind w:left="111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1375" w:type="dxa"/>
            <w:vMerge w:val="restart"/>
          </w:tcPr>
          <w:p w:rsidR="00AC02AE" w:rsidRDefault="00B832FF">
            <w:pPr>
              <w:pStyle w:val="TableParagraph"/>
              <w:spacing w:line="226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Ф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</w:tc>
        <w:tc>
          <w:tcPr>
            <w:tcW w:w="6253" w:type="dxa"/>
            <w:gridSpan w:val="11"/>
          </w:tcPr>
          <w:p w:rsidR="00AC02AE" w:rsidRDefault="00B832F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Вычислительные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навыки</w:t>
            </w:r>
          </w:p>
        </w:tc>
        <w:tc>
          <w:tcPr>
            <w:tcW w:w="1930" w:type="dxa"/>
            <w:gridSpan w:val="3"/>
          </w:tcPr>
          <w:p w:rsidR="00AC02AE" w:rsidRDefault="00B832FF">
            <w:pPr>
              <w:pStyle w:val="TableParagraph"/>
              <w:spacing w:line="210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УУД</w:t>
            </w:r>
          </w:p>
        </w:tc>
      </w:tr>
      <w:tr w:rsidR="00AC02AE">
        <w:trPr>
          <w:trHeight w:val="1298"/>
        </w:trPr>
        <w:tc>
          <w:tcPr>
            <w:tcW w:w="622" w:type="dxa"/>
            <w:vMerge/>
            <w:tcBorders>
              <w:top w:val="nil"/>
            </w:tcBorders>
          </w:tcPr>
          <w:p w:rsidR="00AC02AE" w:rsidRDefault="00AC02AE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</w:tcBorders>
          </w:tcPr>
          <w:p w:rsidR="00AC02AE" w:rsidRDefault="00AC02AE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extDirection w:val="btLr"/>
          </w:tcPr>
          <w:p w:rsidR="00AC02AE" w:rsidRDefault="00B832FF">
            <w:pPr>
              <w:pStyle w:val="TableParagraph"/>
              <w:spacing w:before="112" w:line="200" w:lineRule="atLeast"/>
              <w:ind w:left="111" w:right="27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Сложение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пределах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10</w:t>
            </w:r>
          </w:p>
        </w:tc>
        <w:tc>
          <w:tcPr>
            <w:tcW w:w="550" w:type="dxa"/>
            <w:textDirection w:val="btLr"/>
          </w:tcPr>
          <w:p w:rsidR="00AC02AE" w:rsidRDefault="00B832FF">
            <w:pPr>
              <w:pStyle w:val="TableParagraph"/>
              <w:spacing w:before="100" w:line="210" w:lineRule="atLeast"/>
              <w:ind w:left="111" w:right="222"/>
              <w:rPr>
                <w:sz w:val="18"/>
              </w:rPr>
            </w:pPr>
            <w:r>
              <w:rPr>
                <w:spacing w:val="-4"/>
                <w:sz w:val="18"/>
              </w:rPr>
              <w:t>Вычитание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w="551" w:type="dxa"/>
            <w:textDirection w:val="btLr"/>
          </w:tcPr>
          <w:p w:rsidR="00AC02AE" w:rsidRDefault="00B832FF">
            <w:pPr>
              <w:pStyle w:val="TableParagraph"/>
              <w:spacing w:before="107" w:line="200" w:lineRule="atLeast"/>
              <w:ind w:left="111" w:right="27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Сложение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пределах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20</w:t>
            </w:r>
          </w:p>
        </w:tc>
        <w:tc>
          <w:tcPr>
            <w:tcW w:w="551" w:type="dxa"/>
            <w:textDirection w:val="btLr"/>
          </w:tcPr>
          <w:p w:rsidR="00AC02AE" w:rsidRDefault="00AC02A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AC02AE" w:rsidRDefault="00B832FF">
            <w:pPr>
              <w:pStyle w:val="TableParagraph"/>
              <w:spacing w:before="1" w:line="210" w:lineRule="atLeast"/>
              <w:ind w:left="94" w:right="232" w:firstLine="7"/>
              <w:rPr>
                <w:sz w:val="18"/>
              </w:rPr>
            </w:pPr>
            <w:r>
              <w:rPr>
                <w:spacing w:val="-4"/>
                <w:sz w:val="18"/>
              </w:rPr>
              <w:t>Вычитание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пределах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20</w:t>
            </w:r>
          </w:p>
        </w:tc>
        <w:tc>
          <w:tcPr>
            <w:tcW w:w="644" w:type="dxa"/>
            <w:textDirection w:val="btLr"/>
          </w:tcPr>
          <w:p w:rsidR="00AC02AE" w:rsidRDefault="00B832FF">
            <w:pPr>
              <w:pStyle w:val="TableParagraph"/>
              <w:spacing w:before="197" w:line="230" w:lineRule="atLeast"/>
              <w:ind w:left="8" w:right="556"/>
              <w:rPr>
                <w:sz w:val="20"/>
              </w:rPr>
            </w:pPr>
            <w:r>
              <w:rPr>
                <w:spacing w:val="-3"/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простых</w:t>
            </w:r>
          </w:p>
        </w:tc>
        <w:tc>
          <w:tcPr>
            <w:tcW w:w="551" w:type="dxa"/>
            <w:textDirection w:val="btLr"/>
          </w:tcPr>
          <w:p w:rsidR="00AC02AE" w:rsidRDefault="00AC02AE">
            <w:pPr>
              <w:pStyle w:val="TableParagraph"/>
              <w:spacing w:before="8"/>
              <w:rPr>
                <w:b/>
                <w:sz w:val="18"/>
              </w:rPr>
            </w:pPr>
          </w:p>
          <w:p w:rsidR="00AC02AE" w:rsidRDefault="00B832F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решение</w:t>
            </w:r>
          </w:p>
        </w:tc>
        <w:tc>
          <w:tcPr>
            <w:tcW w:w="644" w:type="dxa"/>
            <w:textDirection w:val="btLr"/>
          </w:tcPr>
          <w:p w:rsidR="00AC02AE" w:rsidRDefault="00B832FF">
            <w:pPr>
              <w:pStyle w:val="TableParagraph"/>
              <w:spacing w:before="184" w:line="240" w:lineRule="atLeast"/>
              <w:ind w:left="81" w:right="169"/>
              <w:rPr>
                <w:sz w:val="20"/>
              </w:rPr>
            </w:pPr>
            <w:r>
              <w:rPr>
                <w:spacing w:val="-2"/>
                <w:sz w:val="20"/>
              </w:rPr>
              <w:t>распознаван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</w:p>
        </w:tc>
        <w:tc>
          <w:tcPr>
            <w:tcW w:w="551" w:type="dxa"/>
            <w:textDirection w:val="btLr"/>
          </w:tcPr>
          <w:p w:rsidR="00AC02AE" w:rsidRDefault="00AC02AE">
            <w:pPr>
              <w:pStyle w:val="TableParagraph"/>
              <w:spacing w:before="4"/>
              <w:rPr>
                <w:b/>
                <w:sz w:val="18"/>
              </w:rPr>
            </w:pPr>
          </w:p>
          <w:p w:rsidR="00AC02AE" w:rsidRDefault="00B832FF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построение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</w:p>
        </w:tc>
        <w:tc>
          <w:tcPr>
            <w:tcW w:w="553" w:type="dxa"/>
            <w:textDirection w:val="btLr"/>
          </w:tcPr>
          <w:p w:rsidR="00AC02AE" w:rsidRDefault="00B832FF">
            <w:pPr>
              <w:pStyle w:val="TableParagraph"/>
              <w:spacing w:before="81" w:line="240" w:lineRule="atLeast"/>
              <w:ind w:left="111" w:right="476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</w:t>
            </w:r>
          </w:p>
        </w:tc>
        <w:tc>
          <w:tcPr>
            <w:tcW w:w="551" w:type="dxa"/>
            <w:textDirection w:val="btLr"/>
          </w:tcPr>
          <w:p w:rsidR="00AC02AE" w:rsidRDefault="00B832FF">
            <w:pPr>
              <w:pStyle w:val="TableParagraph"/>
              <w:spacing w:before="90" w:line="230" w:lineRule="atLeast"/>
              <w:ind w:left="111" w:right="241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неравенств</w:t>
            </w:r>
          </w:p>
        </w:tc>
        <w:tc>
          <w:tcPr>
            <w:tcW w:w="551" w:type="dxa"/>
            <w:textDirection w:val="btLr"/>
          </w:tcPr>
          <w:p w:rsidR="00AC02AE" w:rsidRDefault="00B832FF">
            <w:pPr>
              <w:pStyle w:val="TableParagraph"/>
              <w:spacing w:before="79" w:line="240" w:lineRule="atLeast"/>
              <w:ind w:left="111" w:right="284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уравнений</w:t>
            </w:r>
          </w:p>
        </w:tc>
        <w:tc>
          <w:tcPr>
            <w:tcW w:w="643" w:type="dxa"/>
            <w:textDirection w:val="btLr"/>
          </w:tcPr>
          <w:p w:rsidR="00AC02AE" w:rsidRDefault="00B832FF">
            <w:pPr>
              <w:pStyle w:val="TableParagraph"/>
              <w:spacing w:before="179" w:line="240" w:lineRule="atLeast"/>
              <w:ind w:left="131" w:right="22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сравнивать</w:t>
            </w:r>
          </w:p>
        </w:tc>
        <w:tc>
          <w:tcPr>
            <w:tcW w:w="643" w:type="dxa"/>
            <w:textDirection w:val="btLr"/>
          </w:tcPr>
          <w:p w:rsidR="00AC02AE" w:rsidRDefault="00B832FF">
            <w:pPr>
              <w:pStyle w:val="TableParagraph"/>
              <w:spacing w:before="111"/>
              <w:ind w:left="111" w:right="223"/>
              <w:rPr>
                <w:sz w:val="20"/>
              </w:rPr>
            </w:pPr>
            <w:r>
              <w:rPr>
                <w:sz w:val="20"/>
              </w:rPr>
              <w:t>чтение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заполнение</w:t>
            </w:r>
          </w:p>
        </w:tc>
        <w:tc>
          <w:tcPr>
            <w:tcW w:w="644" w:type="dxa"/>
            <w:textDirection w:val="btLr"/>
          </w:tcPr>
          <w:p w:rsidR="00AC02AE" w:rsidRDefault="00B832FF">
            <w:pPr>
              <w:pStyle w:val="TableParagraph"/>
              <w:spacing w:before="110"/>
              <w:ind w:left="111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логически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х</w:t>
            </w:r>
          </w:p>
        </w:tc>
      </w:tr>
      <w:tr w:rsidR="00AC02AE">
        <w:trPr>
          <w:trHeight w:val="230"/>
        </w:trPr>
        <w:tc>
          <w:tcPr>
            <w:tcW w:w="622" w:type="dxa"/>
          </w:tcPr>
          <w:p w:rsidR="00AC02AE" w:rsidRDefault="00B832F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75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</w:tr>
      <w:tr w:rsidR="00AC02AE">
        <w:trPr>
          <w:trHeight w:val="230"/>
        </w:trPr>
        <w:tc>
          <w:tcPr>
            <w:tcW w:w="622" w:type="dxa"/>
          </w:tcPr>
          <w:p w:rsidR="00AC02AE" w:rsidRDefault="00B832F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75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AC02AE" w:rsidRDefault="00AC02AE">
            <w:pPr>
              <w:pStyle w:val="TableParagraph"/>
              <w:rPr>
                <w:sz w:val="16"/>
              </w:rPr>
            </w:pPr>
          </w:p>
        </w:tc>
      </w:tr>
      <w:tr w:rsidR="00AC02AE">
        <w:trPr>
          <w:trHeight w:val="420"/>
        </w:trPr>
        <w:tc>
          <w:tcPr>
            <w:tcW w:w="1997" w:type="dxa"/>
            <w:gridSpan w:val="2"/>
          </w:tcPr>
          <w:p w:rsidR="00AC02AE" w:rsidRDefault="00B832FF">
            <w:pPr>
              <w:pStyle w:val="TableParagraph"/>
              <w:spacing w:line="210" w:lineRule="exact"/>
              <w:ind w:left="111" w:right="549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 %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классу</w:t>
            </w:r>
          </w:p>
        </w:tc>
        <w:tc>
          <w:tcPr>
            <w:tcW w:w="556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</w:tr>
    </w:tbl>
    <w:p w:rsidR="00AC02AE" w:rsidRDefault="00AC02AE">
      <w:pPr>
        <w:rPr>
          <w:sz w:val="18"/>
        </w:rPr>
        <w:sectPr w:rsidR="00AC02AE">
          <w:footerReference w:type="default" r:id="rId10"/>
          <w:pgSz w:w="11930" w:h="16860"/>
          <w:pgMar w:top="660" w:right="700" w:bottom="880" w:left="600" w:header="0" w:footer="683" w:gutter="0"/>
          <w:pgNumType w:start="23"/>
          <w:cols w:space="720"/>
        </w:sectPr>
      </w:pPr>
    </w:p>
    <w:p w:rsidR="00B14A89" w:rsidRDefault="00B14A89" w:rsidP="00B14A89">
      <w:pPr>
        <w:tabs>
          <w:tab w:val="left" w:pos="4379"/>
        </w:tabs>
        <w:spacing w:before="11"/>
        <w:ind w:left="33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B14A89" w:rsidRPr="00B14A89" w:rsidRDefault="00B14A89" w:rsidP="00B14A89">
      <w:pPr>
        <w:tabs>
          <w:tab w:val="left" w:pos="4379"/>
        </w:tabs>
        <w:spacing w:before="11"/>
        <w:ind w:left="330"/>
        <w:jc w:val="center"/>
        <w:rPr>
          <w:sz w:val="24"/>
          <w:szCs w:val="24"/>
        </w:rPr>
      </w:pPr>
      <w:r w:rsidRPr="00B14A89">
        <w:rPr>
          <w:b/>
          <w:sz w:val="24"/>
          <w:szCs w:val="24"/>
        </w:rPr>
        <w:t>П</w:t>
      </w:r>
      <w:r w:rsidRPr="00B14A89">
        <w:rPr>
          <w:b/>
          <w:spacing w:val="6"/>
          <w:sz w:val="24"/>
          <w:szCs w:val="24"/>
        </w:rPr>
        <w:t xml:space="preserve"> </w:t>
      </w:r>
      <w:r w:rsidRPr="00B14A89">
        <w:rPr>
          <w:b/>
          <w:sz w:val="24"/>
          <w:szCs w:val="24"/>
        </w:rPr>
        <w:t>Р</w:t>
      </w:r>
      <w:r w:rsidRPr="00B14A89">
        <w:rPr>
          <w:b/>
          <w:spacing w:val="2"/>
          <w:sz w:val="24"/>
          <w:szCs w:val="24"/>
        </w:rPr>
        <w:t xml:space="preserve"> </w:t>
      </w:r>
      <w:r w:rsidRPr="00B14A89">
        <w:rPr>
          <w:b/>
          <w:sz w:val="24"/>
          <w:szCs w:val="24"/>
        </w:rPr>
        <w:t>О</w:t>
      </w:r>
      <w:r w:rsidRPr="00B14A89">
        <w:rPr>
          <w:b/>
          <w:spacing w:val="-2"/>
          <w:sz w:val="24"/>
          <w:szCs w:val="24"/>
        </w:rPr>
        <w:t xml:space="preserve"> </w:t>
      </w:r>
      <w:r w:rsidRPr="00B14A89">
        <w:rPr>
          <w:b/>
          <w:sz w:val="24"/>
          <w:szCs w:val="24"/>
        </w:rPr>
        <w:t>Т</w:t>
      </w:r>
      <w:r w:rsidRPr="00B14A89">
        <w:rPr>
          <w:b/>
          <w:spacing w:val="4"/>
          <w:sz w:val="24"/>
          <w:szCs w:val="24"/>
        </w:rPr>
        <w:t xml:space="preserve"> </w:t>
      </w:r>
      <w:r w:rsidRPr="00B14A89">
        <w:rPr>
          <w:b/>
          <w:sz w:val="24"/>
          <w:szCs w:val="24"/>
        </w:rPr>
        <w:t>О</w:t>
      </w:r>
      <w:r w:rsidRPr="00B14A89">
        <w:rPr>
          <w:b/>
          <w:spacing w:val="2"/>
          <w:sz w:val="24"/>
          <w:szCs w:val="24"/>
        </w:rPr>
        <w:t xml:space="preserve"> </w:t>
      </w:r>
      <w:r w:rsidRPr="00B14A89">
        <w:rPr>
          <w:b/>
          <w:sz w:val="24"/>
          <w:szCs w:val="24"/>
        </w:rPr>
        <w:t>К</w:t>
      </w:r>
      <w:r w:rsidRPr="00B14A89">
        <w:rPr>
          <w:b/>
          <w:spacing w:val="-5"/>
          <w:sz w:val="24"/>
          <w:szCs w:val="24"/>
        </w:rPr>
        <w:t xml:space="preserve"> </w:t>
      </w:r>
      <w:r w:rsidRPr="00B14A89">
        <w:rPr>
          <w:b/>
          <w:sz w:val="24"/>
          <w:szCs w:val="24"/>
        </w:rPr>
        <w:t>О</w:t>
      </w:r>
      <w:r w:rsidRPr="00B14A89">
        <w:rPr>
          <w:b/>
          <w:spacing w:val="2"/>
          <w:sz w:val="24"/>
          <w:szCs w:val="24"/>
        </w:rPr>
        <w:t xml:space="preserve"> </w:t>
      </w:r>
      <w:r w:rsidRPr="00B14A89">
        <w:rPr>
          <w:b/>
          <w:sz w:val="24"/>
          <w:szCs w:val="24"/>
        </w:rPr>
        <w:t>Л</w:t>
      </w:r>
      <w:r w:rsidRPr="00B14A89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  </w:t>
      </w:r>
      <w:r w:rsidRPr="00B14A89">
        <w:rPr>
          <w:sz w:val="24"/>
          <w:szCs w:val="24"/>
        </w:rPr>
        <w:t>от</w:t>
      </w:r>
      <w:r w:rsidRPr="00B14A89">
        <w:rPr>
          <w:spacing w:val="5"/>
          <w:sz w:val="24"/>
          <w:szCs w:val="24"/>
        </w:rPr>
        <w:t xml:space="preserve"> </w:t>
      </w:r>
      <w:r w:rsidRPr="00B14A8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(для 1 класа)</w:t>
      </w:r>
    </w:p>
    <w:p w:rsidR="00B14A89" w:rsidRPr="00B14A89" w:rsidRDefault="00B14A89" w:rsidP="00B14A89">
      <w:pPr>
        <w:tabs>
          <w:tab w:val="left" w:pos="3464"/>
          <w:tab w:val="left" w:pos="6754"/>
          <w:tab w:val="left" w:pos="7215"/>
          <w:tab w:val="left" w:pos="7946"/>
        </w:tabs>
        <w:spacing w:before="3" w:line="276" w:lineRule="auto"/>
        <w:ind w:left="1500" w:right="2513"/>
        <w:rPr>
          <w:sz w:val="24"/>
          <w:szCs w:val="24"/>
        </w:rPr>
      </w:pPr>
      <w:r w:rsidRPr="00B14A89">
        <w:rPr>
          <w:sz w:val="24"/>
          <w:szCs w:val="24"/>
        </w:rPr>
        <w:t>промежуточной</w:t>
      </w:r>
      <w:r w:rsidRPr="00B14A89">
        <w:rPr>
          <w:spacing w:val="-4"/>
          <w:sz w:val="24"/>
          <w:szCs w:val="24"/>
        </w:rPr>
        <w:t xml:space="preserve"> </w:t>
      </w:r>
      <w:r w:rsidRPr="00B14A89">
        <w:rPr>
          <w:sz w:val="24"/>
          <w:szCs w:val="24"/>
        </w:rPr>
        <w:t>аттестации</w:t>
      </w:r>
      <w:r w:rsidRPr="00B14A89">
        <w:rPr>
          <w:spacing w:val="-9"/>
          <w:sz w:val="24"/>
          <w:szCs w:val="24"/>
        </w:rPr>
        <w:t xml:space="preserve"> </w:t>
      </w:r>
      <w:r w:rsidRPr="00B14A89">
        <w:rPr>
          <w:sz w:val="24"/>
          <w:szCs w:val="24"/>
        </w:rPr>
        <w:t>обучающихся</w:t>
      </w:r>
      <w:r>
        <w:rPr>
          <w:sz w:val="24"/>
          <w:szCs w:val="24"/>
          <w:u w:val="single"/>
        </w:rPr>
        <w:t xml:space="preserve">      </w:t>
      </w:r>
      <w:r w:rsidRPr="00B14A89">
        <w:rPr>
          <w:sz w:val="24"/>
          <w:szCs w:val="24"/>
        </w:rPr>
        <w:t>класса</w:t>
      </w:r>
      <w:r w:rsidRPr="00B14A89">
        <w:rPr>
          <w:spacing w:val="1"/>
          <w:sz w:val="24"/>
          <w:szCs w:val="24"/>
        </w:rPr>
        <w:t xml:space="preserve"> </w:t>
      </w:r>
      <w:r w:rsidRPr="00B14A89">
        <w:rPr>
          <w:sz w:val="24"/>
          <w:szCs w:val="24"/>
        </w:rPr>
        <w:t>Ф.И.О.</w:t>
      </w:r>
      <w:r w:rsidRPr="00B14A89">
        <w:rPr>
          <w:spacing w:val="-9"/>
          <w:sz w:val="24"/>
          <w:szCs w:val="24"/>
        </w:rPr>
        <w:t xml:space="preserve"> </w:t>
      </w:r>
      <w:r w:rsidRPr="00B14A89">
        <w:rPr>
          <w:sz w:val="24"/>
          <w:szCs w:val="24"/>
        </w:rPr>
        <w:t>учителя:</w:t>
      </w:r>
      <w:r w:rsidRPr="00B14A89">
        <w:rPr>
          <w:spacing w:val="2"/>
          <w:sz w:val="24"/>
          <w:szCs w:val="24"/>
        </w:rPr>
        <w:t xml:space="preserve"> 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 xml:space="preserve"> Всего в</w:t>
      </w:r>
      <w:r w:rsidRPr="00B14A89">
        <w:rPr>
          <w:spacing w:val="1"/>
          <w:sz w:val="24"/>
          <w:szCs w:val="24"/>
        </w:rPr>
        <w:t xml:space="preserve"> </w:t>
      </w:r>
      <w:r w:rsidRPr="00B14A89">
        <w:rPr>
          <w:sz w:val="24"/>
          <w:szCs w:val="24"/>
        </w:rPr>
        <w:t>классе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>человек.</w:t>
      </w:r>
      <w:r w:rsidRPr="00B14A89">
        <w:rPr>
          <w:spacing w:val="-4"/>
          <w:sz w:val="24"/>
          <w:szCs w:val="24"/>
        </w:rPr>
        <w:t xml:space="preserve"> </w:t>
      </w:r>
      <w:r w:rsidRPr="00B14A89">
        <w:rPr>
          <w:sz w:val="24"/>
          <w:szCs w:val="24"/>
        </w:rPr>
        <w:t>Выполняли работу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>человек.</w:t>
      </w:r>
    </w:p>
    <w:p w:rsidR="00B14A89" w:rsidRPr="00B14A89" w:rsidRDefault="00B14A89" w:rsidP="00B14A89">
      <w:pPr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8"/>
        <w:gridCol w:w="4120"/>
        <w:gridCol w:w="2118"/>
      </w:tblGrid>
      <w:tr w:rsidR="00B14A89" w:rsidRPr="00B14A89" w:rsidTr="00EE05D3">
        <w:trPr>
          <w:trHeight w:val="321"/>
        </w:trPr>
        <w:tc>
          <w:tcPr>
            <w:tcW w:w="850" w:type="dxa"/>
            <w:tcBorders>
              <w:bottom w:val="single" w:sz="4" w:space="0" w:color="000000"/>
            </w:tcBorders>
          </w:tcPr>
          <w:p w:rsidR="00B14A89" w:rsidRPr="00B14A89" w:rsidRDefault="00B14A89" w:rsidP="00B14A89">
            <w:pPr>
              <w:spacing w:before="34" w:line="266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№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B14A89" w:rsidRPr="00B14A89" w:rsidRDefault="00B14A89" w:rsidP="00B14A89">
            <w:pPr>
              <w:spacing w:before="39" w:line="261" w:lineRule="exact"/>
              <w:ind w:left="738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Ф.И.О. учащегося</w:t>
            </w:r>
          </w:p>
        </w:tc>
        <w:tc>
          <w:tcPr>
            <w:tcW w:w="4120" w:type="dxa"/>
            <w:tcBorders>
              <w:bottom w:val="single" w:sz="4" w:space="0" w:color="000000"/>
            </w:tcBorders>
          </w:tcPr>
          <w:p w:rsidR="00B14A89" w:rsidRPr="00B14A89" w:rsidRDefault="00B14A89" w:rsidP="00B14A89">
            <w:pPr>
              <w:spacing w:before="39" w:line="261" w:lineRule="exact"/>
              <w:ind w:left="18"/>
              <w:rPr>
                <w:b/>
                <w:sz w:val="24"/>
              </w:rPr>
            </w:pPr>
            <w:r w:rsidRPr="00B14A89">
              <w:rPr>
                <w:b/>
                <w:w w:val="95"/>
                <w:sz w:val="24"/>
              </w:rPr>
              <w:t>Заключение</w:t>
            </w:r>
            <w:r w:rsidRPr="00B14A89">
              <w:rPr>
                <w:b/>
                <w:spacing w:val="35"/>
                <w:w w:val="95"/>
                <w:sz w:val="24"/>
              </w:rPr>
              <w:t xml:space="preserve"> </w:t>
            </w:r>
            <w:r w:rsidRPr="00B14A89">
              <w:rPr>
                <w:b/>
                <w:w w:val="95"/>
                <w:sz w:val="24"/>
              </w:rPr>
              <w:t>об</w:t>
            </w:r>
            <w:r w:rsidRPr="00B14A89">
              <w:rPr>
                <w:b/>
                <w:spacing w:val="35"/>
                <w:w w:val="95"/>
                <w:sz w:val="24"/>
              </w:rPr>
              <w:t xml:space="preserve"> </w:t>
            </w:r>
            <w:r w:rsidRPr="00B14A89">
              <w:rPr>
                <w:b/>
                <w:w w:val="95"/>
                <w:sz w:val="24"/>
              </w:rPr>
              <w:t>усвоении</w:t>
            </w:r>
            <w:r w:rsidRPr="00B14A89">
              <w:rPr>
                <w:b/>
                <w:spacing w:val="32"/>
                <w:w w:val="95"/>
                <w:sz w:val="24"/>
              </w:rPr>
              <w:t xml:space="preserve"> </w:t>
            </w:r>
            <w:r w:rsidRPr="00B14A89"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2118" w:type="dxa"/>
            <w:tcBorders>
              <w:bottom w:val="single" w:sz="4" w:space="0" w:color="000000"/>
            </w:tcBorders>
          </w:tcPr>
          <w:p w:rsidR="00B14A89" w:rsidRPr="00B14A89" w:rsidRDefault="00B14A89" w:rsidP="00B14A89">
            <w:pPr>
              <w:spacing w:before="39" w:line="261" w:lineRule="exact"/>
              <w:ind w:left="4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Итоговый уровень</w:t>
            </w:r>
          </w:p>
        </w:tc>
      </w:tr>
      <w:tr w:rsidR="00B14A89" w:rsidRPr="00B14A89" w:rsidTr="00EE05D3">
        <w:trPr>
          <w:trHeight w:val="311"/>
        </w:trPr>
        <w:tc>
          <w:tcPr>
            <w:tcW w:w="850" w:type="dxa"/>
            <w:tcBorders>
              <w:top w:val="single" w:sz="4" w:space="0" w:color="000000"/>
            </w:tcBorders>
          </w:tcPr>
          <w:p w:rsidR="00B14A89" w:rsidRPr="00B14A89" w:rsidRDefault="00B14A89" w:rsidP="00B14A89">
            <w:pPr>
              <w:spacing w:before="25" w:line="266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:rsidR="00B14A89" w:rsidRPr="00B14A89" w:rsidRDefault="00B14A89" w:rsidP="00B14A89"/>
        </w:tc>
        <w:tc>
          <w:tcPr>
            <w:tcW w:w="4120" w:type="dxa"/>
            <w:tcBorders>
              <w:top w:val="single" w:sz="4" w:space="0" w:color="000000"/>
            </w:tcBorders>
          </w:tcPr>
          <w:p w:rsidR="00B14A89" w:rsidRPr="00B14A89" w:rsidRDefault="00B14A89" w:rsidP="00B14A89"/>
        </w:tc>
        <w:tc>
          <w:tcPr>
            <w:tcW w:w="2118" w:type="dxa"/>
            <w:tcBorders>
              <w:top w:val="single" w:sz="4" w:space="0" w:color="000000"/>
            </w:tcBorders>
          </w:tcPr>
          <w:p w:rsidR="00B14A89" w:rsidRPr="00B14A89" w:rsidRDefault="00B14A89" w:rsidP="00B14A89"/>
        </w:tc>
      </w:tr>
      <w:tr w:rsidR="00B14A89" w:rsidRPr="00B14A89" w:rsidTr="00EE05D3">
        <w:trPr>
          <w:trHeight w:val="311"/>
        </w:trPr>
        <w:tc>
          <w:tcPr>
            <w:tcW w:w="850" w:type="dxa"/>
          </w:tcPr>
          <w:p w:rsidR="00B14A89" w:rsidRPr="00B14A89" w:rsidRDefault="00B14A89" w:rsidP="00B14A89">
            <w:pPr>
              <w:spacing w:before="30" w:line="261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B14A89" w:rsidRPr="00B14A89" w:rsidRDefault="00B14A89" w:rsidP="00B14A89"/>
        </w:tc>
        <w:tc>
          <w:tcPr>
            <w:tcW w:w="4120" w:type="dxa"/>
          </w:tcPr>
          <w:p w:rsidR="00B14A89" w:rsidRPr="00B14A89" w:rsidRDefault="00B14A89" w:rsidP="00B14A89"/>
        </w:tc>
        <w:tc>
          <w:tcPr>
            <w:tcW w:w="2118" w:type="dxa"/>
          </w:tcPr>
          <w:p w:rsidR="00B14A89" w:rsidRPr="00B14A89" w:rsidRDefault="00B14A89" w:rsidP="00B14A89"/>
        </w:tc>
      </w:tr>
      <w:tr w:rsidR="00B14A89" w:rsidRPr="00B14A89" w:rsidTr="00EE05D3">
        <w:trPr>
          <w:trHeight w:val="311"/>
        </w:trPr>
        <w:tc>
          <w:tcPr>
            <w:tcW w:w="850" w:type="dxa"/>
          </w:tcPr>
          <w:p w:rsidR="00B14A89" w:rsidRPr="00B14A89" w:rsidRDefault="00B14A89" w:rsidP="00B14A89">
            <w:pPr>
              <w:spacing w:before="25" w:line="266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3</w:t>
            </w:r>
          </w:p>
        </w:tc>
        <w:tc>
          <w:tcPr>
            <w:tcW w:w="2838" w:type="dxa"/>
          </w:tcPr>
          <w:p w:rsidR="00B14A89" w:rsidRPr="00B14A89" w:rsidRDefault="00B14A89" w:rsidP="00B14A89"/>
        </w:tc>
        <w:tc>
          <w:tcPr>
            <w:tcW w:w="4120" w:type="dxa"/>
          </w:tcPr>
          <w:p w:rsidR="00B14A89" w:rsidRPr="00B14A89" w:rsidRDefault="00B14A89" w:rsidP="00B14A89"/>
        </w:tc>
        <w:tc>
          <w:tcPr>
            <w:tcW w:w="2118" w:type="dxa"/>
          </w:tcPr>
          <w:p w:rsidR="00B14A89" w:rsidRPr="00B14A89" w:rsidRDefault="00B14A89" w:rsidP="00B14A89"/>
        </w:tc>
      </w:tr>
      <w:tr w:rsidR="00B14A89" w:rsidRPr="00B14A89" w:rsidTr="00EE05D3">
        <w:trPr>
          <w:trHeight w:val="311"/>
        </w:trPr>
        <w:tc>
          <w:tcPr>
            <w:tcW w:w="850" w:type="dxa"/>
          </w:tcPr>
          <w:p w:rsidR="00B14A89" w:rsidRPr="00B14A89" w:rsidRDefault="00B14A89" w:rsidP="00B14A89">
            <w:pPr>
              <w:spacing w:before="25" w:line="266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4</w:t>
            </w:r>
          </w:p>
        </w:tc>
        <w:tc>
          <w:tcPr>
            <w:tcW w:w="2838" w:type="dxa"/>
          </w:tcPr>
          <w:p w:rsidR="00B14A89" w:rsidRPr="00B14A89" w:rsidRDefault="00B14A89" w:rsidP="00B14A89"/>
        </w:tc>
        <w:tc>
          <w:tcPr>
            <w:tcW w:w="4120" w:type="dxa"/>
          </w:tcPr>
          <w:p w:rsidR="00B14A89" w:rsidRPr="00B14A89" w:rsidRDefault="00B14A89" w:rsidP="00B14A89"/>
        </w:tc>
        <w:tc>
          <w:tcPr>
            <w:tcW w:w="2118" w:type="dxa"/>
          </w:tcPr>
          <w:p w:rsidR="00B14A89" w:rsidRPr="00B14A89" w:rsidRDefault="00B14A89" w:rsidP="00B14A89"/>
        </w:tc>
      </w:tr>
      <w:tr w:rsidR="00B14A89" w:rsidRPr="00B14A89" w:rsidTr="00EE05D3">
        <w:trPr>
          <w:trHeight w:val="311"/>
        </w:trPr>
        <w:tc>
          <w:tcPr>
            <w:tcW w:w="850" w:type="dxa"/>
          </w:tcPr>
          <w:p w:rsidR="00B14A89" w:rsidRPr="00B14A89" w:rsidRDefault="00B14A89" w:rsidP="00B14A89">
            <w:pPr>
              <w:spacing w:before="25" w:line="266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5</w:t>
            </w:r>
          </w:p>
        </w:tc>
        <w:tc>
          <w:tcPr>
            <w:tcW w:w="2838" w:type="dxa"/>
          </w:tcPr>
          <w:p w:rsidR="00B14A89" w:rsidRPr="00B14A89" w:rsidRDefault="00B14A89" w:rsidP="00B14A89"/>
        </w:tc>
        <w:tc>
          <w:tcPr>
            <w:tcW w:w="4120" w:type="dxa"/>
          </w:tcPr>
          <w:p w:rsidR="00B14A89" w:rsidRPr="00B14A89" w:rsidRDefault="00B14A89" w:rsidP="00B14A89"/>
        </w:tc>
        <w:tc>
          <w:tcPr>
            <w:tcW w:w="2118" w:type="dxa"/>
          </w:tcPr>
          <w:p w:rsidR="00B14A89" w:rsidRPr="00B14A89" w:rsidRDefault="00B14A89" w:rsidP="00B14A89"/>
        </w:tc>
      </w:tr>
      <w:tr w:rsidR="00B14A89" w:rsidRPr="00B14A89" w:rsidTr="00EE05D3">
        <w:trPr>
          <w:trHeight w:val="311"/>
        </w:trPr>
        <w:tc>
          <w:tcPr>
            <w:tcW w:w="850" w:type="dxa"/>
          </w:tcPr>
          <w:p w:rsidR="00B14A89" w:rsidRPr="00B14A89" w:rsidRDefault="00B14A89" w:rsidP="00B14A89">
            <w:pPr>
              <w:spacing w:before="25" w:line="266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6</w:t>
            </w:r>
          </w:p>
        </w:tc>
        <w:tc>
          <w:tcPr>
            <w:tcW w:w="2838" w:type="dxa"/>
          </w:tcPr>
          <w:p w:rsidR="00B14A89" w:rsidRPr="00B14A89" w:rsidRDefault="00B14A89" w:rsidP="00B14A89"/>
        </w:tc>
        <w:tc>
          <w:tcPr>
            <w:tcW w:w="4120" w:type="dxa"/>
          </w:tcPr>
          <w:p w:rsidR="00B14A89" w:rsidRPr="00B14A89" w:rsidRDefault="00B14A89" w:rsidP="00B14A89"/>
        </w:tc>
        <w:tc>
          <w:tcPr>
            <w:tcW w:w="2118" w:type="dxa"/>
          </w:tcPr>
          <w:p w:rsidR="00B14A89" w:rsidRPr="00B14A89" w:rsidRDefault="00B14A89" w:rsidP="00B14A89"/>
        </w:tc>
      </w:tr>
      <w:tr w:rsidR="00B14A89" w:rsidRPr="00B14A89" w:rsidTr="00EE05D3">
        <w:trPr>
          <w:trHeight w:val="311"/>
        </w:trPr>
        <w:tc>
          <w:tcPr>
            <w:tcW w:w="850" w:type="dxa"/>
          </w:tcPr>
          <w:p w:rsidR="00B14A89" w:rsidRPr="00B14A89" w:rsidRDefault="00B14A89" w:rsidP="00B14A89">
            <w:pPr>
              <w:spacing w:before="30" w:line="261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7</w:t>
            </w:r>
          </w:p>
        </w:tc>
        <w:tc>
          <w:tcPr>
            <w:tcW w:w="2838" w:type="dxa"/>
          </w:tcPr>
          <w:p w:rsidR="00B14A89" w:rsidRPr="00B14A89" w:rsidRDefault="00B14A89" w:rsidP="00B14A89"/>
        </w:tc>
        <w:tc>
          <w:tcPr>
            <w:tcW w:w="4120" w:type="dxa"/>
          </w:tcPr>
          <w:p w:rsidR="00B14A89" w:rsidRPr="00B14A89" w:rsidRDefault="00B14A89" w:rsidP="00B14A89"/>
        </w:tc>
        <w:tc>
          <w:tcPr>
            <w:tcW w:w="2118" w:type="dxa"/>
          </w:tcPr>
          <w:p w:rsidR="00B14A89" w:rsidRPr="00B14A89" w:rsidRDefault="00B14A89" w:rsidP="00B14A89"/>
        </w:tc>
      </w:tr>
      <w:tr w:rsidR="00B14A89" w:rsidRPr="00B14A89" w:rsidTr="00EE05D3">
        <w:trPr>
          <w:trHeight w:val="311"/>
        </w:trPr>
        <w:tc>
          <w:tcPr>
            <w:tcW w:w="850" w:type="dxa"/>
          </w:tcPr>
          <w:p w:rsidR="00B14A89" w:rsidRPr="00B14A89" w:rsidRDefault="00B14A89" w:rsidP="00B14A89">
            <w:pPr>
              <w:spacing w:before="25" w:line="266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8</w:t>
            </w:r>
          </w:p>
        </w:tc>
        <w:tc>
          <w:tcPr>
            <w:tcW w:w="2838" w:type="dxa"/>
          </w:tcPr>
          <w:p w:rsidR="00B14A89" w:rsidRPr="00B14A89" w:rsidRDefault="00B14A89" w:rsidP="00B14A89"/>
        </w:tc>
        <w:tc>
          <w:tcPr>
            <w:tcW w:w="4120" w:type="dxa"/>
          </w:tcPr>
          <w:p w:rsidR="00B14A89" w:rsidRPr="00B14A89" w:rsidRDefault="00B14A89" w:rsidP="00B14A89"/>
        </w:tc>
        <w:tc>
          <w:tcPr>
            <w:tcW w:w="2118" w:type="dxa"/>
          </w:tcPr>
          <w:p w:rsidR="00B14A89" w:rsidRPr="00B14A89" w:rsidRDefault="00B14A89" w:rsidP="00B14A89"/>
        </w:tc>
      </w:tr>
      <w:tr w:rsidR="00B14A89" w:rsidRPr="00B14A89" w:rsidTr="00EE05D3">
        <w:trPr>
          <w:trHeight w:val="311"/>
        </w:trPr>
        <w:tc>
          <w:tcPr>
            <w:tcW w:w="850" w:type="dxa"/>
            <w:tcBorders>
              <w:right w:val="single" w:sz="4" w:space="0" w:color="000000"/>
            </w:tcBorders>
          </w:tcPr>
          <w:p w:rsidR="00B14A89" w:rsidRPr="00B14A89" w:rsidRDefault="00B14A89" w:rsidP="00B14A89">
            <w:pPr>
              <w:spacing w:line="266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9</w:t>
            </w:r>
          </w:p>
        </w:tc>
        <w:tc>
          <w:tcPr>
            <w:tcW w:w="2838" w:type="dxa"/>
            <w:tcBorders>
              <w:left w:val="single" w:sz="4" w:space="0" w:color="000000"/>
            </w:tcBorders>
          </w:tcPr>
          <w:p w:rsidR="00B14A89" w:rsidRPr="00B14A89" w:rsidRDefault="00B14A89" w:rsidP="00B14A89"/>
        </w:tc>
        <w:tc>
          <w:tcPr>
            <w:tcW w:w="4120" w:type="dxa"/>
          </w:tcPr>
          <w:p w:rsidR="00B14A89" w:rsidRPr="00B14A89" w:rsidRDefault="00B14A89" w:rsidP="00B14A89"/>
        </w:tc>
        <w:tc>
          <w:tcPr>
            <w:tcW w:w="2118" w:type="dxa"/>
          </w:tcPr>
          <w:p w:rsidR="00B14A89" w:rsidRPr="00B14A89" w:rsidRDefault="00B14A89" w:rsidP="00B14A89"/>
        </w:tc>
      </w:tr>
      <w:tr w:rsidR="00B14A89" w:rsidRPr="00B14A89" w:rsidTr="00EE05D3">
        <w:trPr>
          <w:trHeight w:val="311"/>
        </w:trPr>
        <w:tc>
          <w:tcPr>
            <w:tcW w:w="850" w:type="dxa"/>
          </w:tcPr>
          <w:p w:rsidR="00B14A89" w:rsidRPr="00B14A89" w:rsidRDefault="00B14A89" w:rsidP="00B14A89">
            <w:pPr>
              <w:spacing w:line="266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10</w:t>
            </w:r>
          </w:p>
        </w:tc>
        <w:tc>
          <w:tcPr>
            <w:tcW w:w="2838" w:type="dxa"/>
          </w:tcPr>
          <w:p w:rsidR="00B14A89" w:rsidRPr="00B14A89" w:rsidRDefault="00B14A89" w:rsidP="00B14A89"/>
        </w:tc>
        <w:tc>
          <w:tcPr>
            <w:tcW w:w="4120" w:type="dxa"/>
          </w:tcPr>
          <w:p w:rsidR="00B14A89" w:rsidRPr="00B14A89" w:rsidRDefault="00B14A89" w:rsidP="00B14A89"/>
        </w:tc>
        <w:tc>
          <w:tcPr>
            <w:tcW w:w="2118" w:type="dxa"/>
          </w:tcPr>
          <w:p w:rsidR="00B14A89" w:rsidRPr="00B14A89" w:rsidRDefault="00B14A89" w:rsidP="00B14A89"/>
        </w:tc>
      </w:tr>
      <w:tr w:rsidR="00B14A89" w:rsidRPr="00B14A89" w:rsidTr="00EE05D3">
        <w:trPr>
          <w:trHeight w:val="311"/>
        </w:trPr>
        <w:tc>
          <w:tcPr>
            <w:tcW w:w="850" w:type="dxa"/>
          </w:tcPr>
          <w:p w:rsidR="00B14A89" w:rsidRPr="00B14A89" w:rsidRDefault="00B14A89" w:rsidP="00B14A89">
            <w:pPr>
              <w:spacing w:line="266" w:lineRule="exact"/>
              <w:ind w:left="230"/>
              <w:rPr>
                <w:sz w:val="24"/>
              </w:rPr>
            </w:pPr>
            <w:r w:rsidRPr="00B14A89">
              <w:rPr>
                <w:sz w:val="24"/>
              </w:rPr>
              <w:t>11</w:t>
            </w:r>
          </w:p>
        </w:tc>
        <w:tc>
          <w:tcPr>
            <w:tcW w:w="2838" w:type="dxa"/>
          </w:tcPr>
          <w:p w:rsidR="00B14A89" w:rsidRPr="00B14A89" w:rsidRDefault="00B14A89" w:rsidP="00B14A89"/>
        </w:tc>
        <w:tc>
          <w:tcPr>
            <w:tcW w:w="4120" w:type="dxa"/>
          </w:tcPr>
          <w:p w:rsidR="00B14A89" w:rsidRPr="00B14A89" w:rsidRDefault="00B14A89" w:rsidP="00B14A89"/>
        </w:tc>
        <w:tc>
          <w:tcPr>
            <w:tcW w:w="2118" w:type="dxa"/>
          </w:tcPr>
          <w:p w:rsidR="00B14A89" w:rsidRPr="00B14A89" w:rsidRDefault="00B14A89" w:rsidP="00B14A89"/>
        </w:tc>
      </w:tr>
    </w:tbl>
    <w:p w:rsidR="00B14A89" w:rsidRPr="00B14A89" w:rsidRDefault="00B14A89" w:rsidP="00B14A89">
      <w:pPr>
        <w:tabs>
          <w:tab w:val="left" w:pos="3783"/>
          <w:tab w:val="left" w:pos="4623"/>
          <w:tab w:val="left" w:pos="5842"/>
          <w:tab w:val="left" w:pos="6696"/>
        </w:tabs>
        <w:spacing w:line="247" w:lineRule="auto"/>
        <w:ind w:right="3094"/>
        <w:rPr>
          <w:sz w:val="23"/>
        </w:rPr>
      </w:pPr>
      <w:r w:rsidRPr="00B14A89">
        <w:rPr>
          <w:sz w:val="23"/>
        </w:rPr>
        <w:t>Учитель</w:t>
      </w:r>
      <w:r w:rsidRPr="00B14A89">
        <w:rPr>
          <w:sz w:val="23"/>
          <w:u w:val="single"/>
        </w:rPr>
        <w:tab/>
      </w:r>
      <w:r w:rsidRPr="00B14A89">
        <w:rPr>
          <w:sz w:val="23"/>
        </w:rPr>
        <w:t>Ф.И.О</w:t>
      </w:r>
      <w:r w:rsidRPr="00B14A89">
        <w:rPr>
          <w:sz w:val="23"/>
          <w:u w:val="single"/>
        </w:rPr>
        <w:tab/>
      </w:r>
      <w:r w:rsidRPr="00B14A89">
        <w:rPr>
          <w:sz w:val="23"/>
          <w:u w:val="single"/>
        </w:rPr>
        <w:tab/>
      </w:r>
      <w:r w:rsidRPr="00B14A89">
        <w:rPr>
          <w:sz w:val="23"/>
        </w:rPr>
        <w:t>подпись</w:t>
      </w:r>
      <w:r w:rsidRPr="00B14A89">
        <w:rPr>
          <w:spacing w:val="1"/>
          <w:sz w:val="23"/>
        </w:rPr>
        <w:t xml:space="preserve"> </w:t>
      </w:r>
      <w:r w:rsidRPr="00B14A89">
        <w:rPr>
          <w:sz w:val="23"/>
        </w:rPr>
        <w:t>Директор</w:t>
      </w:r>
      <w:r w:rsidRPr="00B14A89">
        <w:rPr>
          <w:spacing w:val="-2"/>
          <w:sz w:val="23"/>
        </w:rPr>
        <w:t xml:space="preserve"> </w:t>
      </w:r>
      <w:r w:rsidRPr="00B14A89">
        <w:rPr>
          <w:sz w:val="23"/>
        </w:rPr>
        <w:t>школы</w:t>
      </w:r>
      <w:r w:rsidRPr="00B14A89">
        <w:rPr>
          <w:sz w:val="23"/>
          <w:u w:val="single"/>
        </w:rPr>
        <w:tab/>
      </w:r>
      <w:r w:rsidRPr="00B14A89">
        <w:rPr>
          <w:sz w:val="23"/>
          <w:u w:val="single"/>
        </w:rPr>
        <w:tab/>
      </w:r>
      <w:r w:rsidRPr="00B14A89">
        <w:rPr>
          <w:sz w:val="23"/>
        </w:rPr>
        <w:t>Ф.И.О</w:t>
      </w:r>
      <w:r w:rsidRPr="00B14A89">
        <w:rPr>
          <w:sz w:val="23"/>
          <w:u w:val="single"/>
        </w:rPr>
        <w:tab/>
      </w:r>
      <w:r w:rsidRPr="00B14A89">
        <w:rPr>
          <w:sz w:val="23"/>
          <w:u w:val="single"/>
        </w:rPr>
        <w:tab/>
      </w:r>
      <w:r w:rsidRPr="00B14A89">
        <w:rPr>
          <w:spacing w:val="-1"/>
          <w:sz w:val="23"/>
        </w:rPr>
        <w:t>подпись</w:t>
      </w:r>
    </w:p>
    <w:p w:rsidR="00B14A89" w:rsidRDefault="00B14A89">
      <w:pPr>
        <w:pStyle w:val="a3"/>
        <w:spacing w:before="69"/>
        <w:ind w:left="0" w:right="791"/>
        <w:jc w:val="right"/>
      </w:pPr>
    </w:p>
    <w:p w:rsidR="00B14A89" w:rsidRDefault="00B14A89" w:rsidP="00B14A89">
      <w:pPr>
        <w:ind w:left="192" w:right="599"/>
        <w:jc w:val="center"/>
        <w:outlineLvl w:val="0"/>
        <w:rPr>
          <w:b/>
          <w:bCs/>
          <w:sz w:val="24"/>
          <w:szCs w:val="24"/>
        </w:rPr>
      </w:pPr>
    </w:p>
    <w:p w:rsidR="00B14A89" w:rsidRPr="00B14A89" w:rsidRDefault="00B14A89" w:rsidP="00B14A89">
      <w:pPr>
        <w:ind w:left="330" w:right="227"/>
        <w:jc w:val="center"/>
        <w:outlineLvl w:val="0"/>
        <w:rPr>
          <w:b/>
          <w:bCs/>
          <w:sz w:val="24"/>
          <w:szCs w:val="24"/>
        </w:rPr>
      </w:pPr>
      <w:r w:rsidRPr="00B14A89">
        <w:rPr>
          <w:b/>
          <w:bCs/>
          <w:sz w:val="24"/>
          <w:szCs w:val="24"/>
        </w:rPr>
        <w:t>П</w:t>
      </w:r>
      <w:r w:rsidRPr="00B14A89">
        <w:rPr>
          <w:b/>
          <w:bCs/>
          <w:spacing w:val="16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Р</w:t>
      </w:r>
      <w:r w:rsidRPr="00B14A89">
        <w:rPr>
          <w:b/>
          <w:bCs/>
          <w:spacing w:val="-1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О</w:t>
      </w:r>
      <w:r w:rsidRPr="00B14A89">
        <w:rPr>
          <w:b/>
          <w:bCs/>
          <w:spacing w:val="2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Т О</w:t>
      </w:r>
      <w:r w:rsidRPr="00B14A89">
        <w:rPr>
          <w:b/>
          <w:bCs/>
          <w:spacing w:val="2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К</w:t>
      </w:r>
      <w:r w:rsidRPr="00B14A89">
        <w:rPr>
          <w:b/>
          <w:bCs/>
          <w:spacing w:val="-4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О</w:t>
      </w:r>
      <w:r w:rsidRPr="00B14A89">
        <w:rPr>
          <w:b/>
          <w:bCs/>
          <w:spacing w:val="2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Л</w:t>
      </w:r>
    </w:p>
    <w:p w:rsidR="00B14A89" w:rsidRPr="00B14A89" w:rsidRDefault="00B14A89" w:rsidP="00B14A89">
      <w:pPr>
        <w:tabs>
          <w:tab w:val="left" w:pos="9836"/>
        </w:tabs>
        <w:ind w:left="1039"/>
        <w:rPr>
          <w:sz w:val="24"/>
          <w:szCs w:val="24"/>
        </w:rPr>
      </w:pPr>
      <w:r w:rsidRPr="00B14A89">
        <w:rPr>
          <w:sz w:val="24"/>
          <w:szCs w:val="24"/>
        </w:rPr>
        <w:t>промежуточной</w:t>
      </w:r>
      <w:r w:rsidRPr="00B14A89">
        <w:rPr>
          <w:spacing w:val="-5"/>
          <w:sz w:val="24"/>
          <w:szCs w:val="24"/>
        </w:rPr>
        <w:t xml:space="preserve"> </w:t>
      </w:r>
      <w:r w:rsidRPr="00B14A89">
        <w:rPr>
          <w:sz w:val="24"/>
          <w:szCs w:val="24"/>
        </w:rPr>
        <w:t>аттестации</w:t>
      </w:r>
      <w:r w:rsidRPr="00B14A89">
        <w:rPr>
          <w:spacing w:val="-6"/>
          <w:sz w:val="24"/>
          <w:szCs w:val="24"/>
        </w:rPr>
        <w:t xml:space="preserve"> </w:t>
      </w:r>
      <w:r w:rsidRPr="00B14A89">
        <w:rPr>
          <w:sz w:val="24"/>
          <w:szCs w:val="24"/>
        </w:rPr>
        <w:t>в</w:t>
      </w:r>
      <w:r w:rsidRPr="00B14A89">
        <w:rPr>
          <w:spacing w:val="-4"/>
          <w:sz w:val="24"/>
          <w:szCs w:val="24"/>
        </w:rPr>
        <w:t xml:space="preserve"> </w:t>
      </w:r>
      <w:r w:rsidRPr="00B14A89">
        <w:rPr>
          <w:sz w:val="24"/>
          <w:szCs w:val="24"/>
        </w:rPr>
        <w:t>форме</w:t>
      </w:r>
      <w:r w:rsidRPr="00B14A89">
        <w:rPr>
          <w:spacing w:val="-6"/>
          <w:sz w:val="24"/>
          <w:szCs w:val="24"/>
        </w:rPr>
        <w:t xml:space="preserve"> </w:t>
      </w:r>
      <w:r w:rsidRPr="00B14A89">
        <w:rPr>
          <w:sz w:val="24"/>
          <w:szCs w:val="24"/>
        </w:rPr>
        <w:t>годовой</w:t>
      </w:r>
      <w:r w:rsidRPr="00B14A89">
        <w:rPr>
          <w:spacing w:val="-5"/>
          <w:sz w:val="24"/>
          <w:szCs w:val="24"/>
        </w:rPr>
        <w:t xml:space="preserve"> </w:t>
      </w:r>
      <w:r w:rsidRPr="00B14A89">
        <w:rPr>
          <w:sz w:val="24"/>
          <w:szCs w:val="24"/>
        </w:rPr>
        <w:t>оценки</w:t>
      </w:r>
      <w:r w:rsidRPr="00B14A89">
        <w:rPr>
          <w:spacing w:val="-1"/>
          <w:sz w:val="24"/>
          <w:szCs w:val="24"/>
        </w:rPr>
        <w:t xml:space="preserve"> </w:t>
      </w:r>
      <w:r w:rsidRPr="00B14A89">
        <w:rPr>
          <w:sz w:val="24"/>
          <w:szCs w:val="24"/>
        </w:rPr>
        <w:t>по</w:t>
      </w:r>
      <w:r w:rsidRPr="00B14A89">
        <w:rPr>
          <w:spacing w:val="6"/>
          <w:sz w:val="24"/>
          <w:szCs w:val="24"/>
        </w:rPr>
        <w:t xml:space="preserve"> </w:t>
      </w:r>
      <w:r w:rsidRPr="00B14A89">
        <w:rPr>
          <w:sz w:val="24"/>
          <w:szCs w:val="24"/>
        </w:rPr>
        <w:t>предмету</w:t>
      </w:r>
      <w:r w:rsidRPr="00B14A89">
        <w:rPr>
          <w:sz w:val="24"/>
          <w:szCs w:val="24"/>
          <w:u w:val="single"/>
        </w:rPr>
        <w:t xml:space="preserve"> </w:t>
      </w:r>
      <w:r w:rsidRPr="00B14A89">
        <w:rPr>
          <w:sz w:val="24"/>
          <w:szCs w:val="24"/>
          <w:u w:val="single"/>
        </w:rPr>
        <w:tab/>
      </w:r>
    </w:p>
    <w:p w:rsidR="00B14A89" w:rsidRPr="00B14A89" w:rsidRDefault="00B14A89" w:rsidP="00B14A89">
      <w:pPr>
        <w:tabs>
          <w:tab w:val="left" w:pos="6475"/>
        </w:tabs>
        <w:ind w:left="4102"/>
        <w:rPr>
          <w:sz w:val="24"/>
          <w:szCs w:val="24"/>
        </w:rPr>
      </w:pPr>
      <w:r w:rsidRPr="00B14A89">
        <w:rPr>
          <w:sz w:val="24"/>
          <w:szCs w:val="24"/>
        </w:rPr>
        <w:t>обучающихся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>класса</w:t>
      </w:r>
    </w:p>
    <w:p w:rsidR="00B14A89" w:rsidRPr="00B14A89" w:rsidRDefault="00B14A89" w:rsidP="00B14A89">
      <w:pPr>
        <w:tabs>
          <w:tab w:val="left" w:pos="2623"/>
          <w:tab w:val="left" w:pos="8378"/>
        </w:tabs>
        <w:ind w:left="659" w:right="2218" w:firstLine="19"/>
        <w:rPr>
          <w:sz w:val="24"/>
          <w:szCs w:val="24"/>
        </w:rPr>
      </w:pPr>
      <w:r w:rsidRPr="00B14A89">
        <w:rPr>
          <w:sz w:val="24"/>
          <w:szCs w:val="24"/>
        </w:rPr>
        <w:t>Ф.И.О</w:t>
      </w:r>
      <w:r w:rsidRPr="00B14A89">
        <w:rPr>
          <w:spacing w:val="-11"/>
          <w:sz w:val="24"/>
          <w:szCs w:val="24"/>
        </w:rPr>
        <w:t xml:space="preserve"> </w:t>
      </w:r>
      <w:r w:rsidRPr="00B14A89">
        <w:rPr>
          <w:sz w:val="24"/>
          <w:szCs w:val="24"/>
        </w:rPr>
        <w:t>учителя</w:t>
      </w:r>
      <w:r w:rsidRPr="00B14A89">
        <w:rPr>
          <w:sz w:val="24"/>
          <w:szCs w:val="24"/>
          <w:u w:val="single"/>
        </w:rPr>
        <w:t xml:space="preserve"> 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 xml:space="preserve"> Всего в</w:t>
      </w:r>
      <w:r w:rsidRPr="00B14A89">
        <w:rPr>
          <w:spacing w:val="1"/>
          <w:sz w:val="24"/>
          <w:szCs w:val="24"/>
        </w:rPr>
        <w:t xml:space="preserve"> </w:t>
      </w:r>
      <w:r w:rsidRPr="00B14A89">
        <w:rPr>
          <w:sz w:val="24"/>
          <w:szCs w:val="24"/>
        </w:rPr>
        <w:t>классе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>человек.</w:t>
      </w:r>
    </w:p>
    <w:p w:rsidR="00B14A89" w:rsidRPr="00B14A89" w:rsidRDefault="00B14A89" w:rsidP="00B14A89">
      <w:pPr>
        <w:spacing w:after="1"/>
        <w:rPr>
          <w:sz w:val="26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1921"/>
        <w:gridCol w:w="1378"/>
        <w:gridCol w:w="1359"/>
        <w:gridCol w:w="1364"/>
        <w:gridCol w:w="1378"/>
        <w:gridCol w:w="1364"/>
      </w:tblGrid>
      <w:tr w:rsidR="00B14A89" w:rsidRPr="00B14A89" w:rsidTr="00EE05D3">
        <w:trPr>
          <w:trHeight w:val="271"/>
        </w:trPr>
        <w:tc>
          <w:tcPr>
            <w:tcW w:w="841" w:type="dxa"/>
            <w:tcBorders>
              <w:bottom w:val="nil"/>
            </w:tcBorders>
          </w:tcPr>
          <w:p w:rsidR="00B14A89" w:rsidRPr="00B14A89" w:rsidRDefault="00B14A89" w:rsidP="00B14A89">
            <w:pPr>
              <w:spacing w:before="1"/>
              <w:ind w:left="4"/>
              <w:jc w:val="center"/>
              <w:rPr>
                <w:b/>
                <w:sz w:val="24"/>
              </w:rPr>
            </w:pPr>
            <w:r w:rsidRPr="00B14A89">
              <w:rPr>
                <w:b/>
                <w:w w:val="95"/>
                <w:sz w:val="24"/>
              </w:rPr>
              <w:t>№</w:t>
            </w:r>
          </w:p>
        </w:tc>
        <w:tc>
          <w:tcPr>
            <w:tcW w:w="1921" w:type="dxa"/>
            <w:tcBorders>
              <w:bottom w:val="nil"/>
            </w:tcBorders>
          </w:tcPr>
          <w:p w:rsidR="00B14A89" w:rsidRPr="00B14A89" w:rsidRDefault="00B14A89" w:rsidP="00B14A89">
            <w:pPr>
              <w:spacing w:before="1"/>
              <w:ind w:left="349" w:right="349"/>
              <w:jc w:val="center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ФИО</w:t>
            </w:r>
          </w:p>
        </w:tc>
        <w:tc>
          <w:tcPr>
            <w:tcW w:w="1378" w:type="dxa"/>
            <w:tcBorders>
              <w:bottom w:val="nil"/>
            </w:tcBorders>
          </w:tcPr>
          <w:p w:rsidR="00B14A89" w:rsidRPr="00B14A89" w:rsidRDefault="00B14A89" w:rsidP="00B14A89">
            <w:pPr>
              <w:spacing w:before="1"/>
              <w:ind w:left="200"/>
              <w:jc w:val="center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1</w:t>
            </w:r>
          </w:p>
        </w:tc>
        <w:tc>
          <w:tcPr>
            <w:tcW w:w="1359" w:type="dxa"/>
            <w:tcBorders>
              <w:bottom w:val="nil"/>
            </w:tcBorders>
          </w:tcPr>
          <w:p w:rsidR="00B14A89" w:rsidRPr="00B14A89" w:rsidRDefault="00B14A89" w:rsidP="00B14A89">
            <w:pPr>
              <w:spacing w:before="1"/>
              <w:ind w:left="180"/>
              <w:jc w:val="center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2</w:t>
            </w:r>
          </w:p>
        </w:tc>
        <w:tc>
          <w:tcPr>
            <w:tcW w:w="1364" w:type="dxa"/>
            <w:tcBorders>
              <w:bottom w:val="nil"/>
            </w:tcBorders>
          </w:tcPr>
          <w:p w:rsidR="00B14A89" w:rsidRPr="00B14A89" w:rsidRDefault="00B14A89" w:rsidP="00B14A89">
            <w:pPr>
              <w:spacing w:before="1"/>
              <w:ind w:left="175"/>
              <w:jc w:val="center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3</w:t>
            </w:r>
          </w:p>
        </w:tc>
        <w:tc>
          <w:tcPr>
            <w:tcW w:w="1378" w:type="dxa"/>
            <w:tcBorders>
              <w:bottom w:val="nil"/>
            </w:tcBorders>
          </w:tcPr>
          <w:p w:rsidR="00B14A89" w:rsidRPr="00B14A89" w:rsidRDefault="00B14A89" w:rsidP="00B14A89">
            <w:pPr>
              <w:spacing w:before="1"/>
              <w:ind w:left="200"/>
              <w:jc w:val="center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4</w:t>
            </w:r>
          </w:p>
        </w:tc>
        <w:tc>
          <w:tcPr>
            <w:tcW w:w="1364" w:type="dxa"/>
            <w:vMerge w:val="restart"/>
          </w:tcPr>
          <w:p w:rsidR="00B14A89" w:rsidRPr="00B14A89" w:rsidRDefault="00B14A89" w:rsidP="00B14A89">
            <w:pPr>
              <w:spacing w:before="1"/>
              <w:ind w:left="440" w:right="468"/>
              <w:jc w:val="center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Год</w:t>
            </w:r>
          </w:p>
        </w:tc>
      </w:tr>
      <w:tr w:rsidR="00B14A89" w:rsidRPr="00B14A89" w:rsidTr="00EE05D3">
        <w:trPr>
          <w:trHeight w:val="264"/>
        </w:trPr>
        <w:tc>
          <w:tcPr>
            <w:tcW w:w="841" w:type="dxa"/>
            <w:tcBorders>
              <w:top w:val="nil"/>
            </w:tcBorders>
          </w:tcPr>
          <w:p w:rsidR="00B14A89" w:rsidRPr="00B14A89" w:rsidRDefault="00B14A89" w:rsidP="00B14A89">
            <w:pPr>
              <w:ind w:left="223" w:right="213"/>
              <w:jc w:val="center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п/п</w:t>
            </w:r>
          </w:p>
        </w:tc>
        <w:tc>
          <w:tcPr>
            <w:tcW w:w="1921" w:type="dxa"/>
            <w:tcBorders>
              <w:top w:val="nil"/>
            </w:tcBorders>
          </w:tcPr>
          <w:p w:rsidR="00B14A89" w:rsidRPr="00B14A89" w:rsidRDefault="00B14A89" w:rsidP="00B14A89">
            <w:pPr>
              <w:ind w:left="349" w:right="361"/>
              <w:jc w:val="center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учащегося</w:t>
            </w:r>
          </w:p>
        </w:tc>
        <w:tc>
          <w:tcPr>
            <w:tcW w:w="1378" w:type="dxa"/>
            <w:tcBorders>
              <w:top w:val="nil"/>
            </w:tcBorders>
          </w:tcPr>
          <w:p w:rsidR="00B14A89" w:rsidRPr="00B14A89" w:rsidRDefault="00B14A89" w:rsidP="00B14A89">
            <w:pPr>
              <w:ind w:left="191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четверть</w:t>
            </w:r>
          </w:p>
        </w:tc>
        <w:tc>
          <w:tcPr>
            <w:tcW w:w="1359" w:type="dxa"/>
            <w:tcBorders>
              <w:top w:val="nil"/>
            </w:tcBorders>
          </w:tcPr>
          <w:p w:rsidR="00B14A89" w:rsidRPr="00B14A89" w:rsidRDefault="00B14A89" w:rsidP="00B14A89">
            <w:pPr>
              <w:ind w:left="191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четверть</w:t>
            </w:r>
          </w:p>
        </w:tc>
        <w:tc>
          <w:tcPr>
            <w:tcW w:w="1364" w:type="dxa"/>
            <w:tcBorders>
              <w:top w:val="nil"/>
            </w:tcBorders>
          </w:tcPr>
          <w:p w:rsidR="00B14A89" w:rsidRPr="00B14A89" w:rsidRDefault="00B14A89" w:rsidP="00B14A89">
            <w:pPr>
              <w:ind w:left="181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четверть</w:t>
            </w:r>
          </w:p>
        </w:tc>
        <w:tc>
          <w:tcPr>
            <w:tcW w:w="1378" w:type="dxa"/>
            <w:tcBorders>
              <w:top w:val="nil"/>
            </w:tcBorders>
          </w:tcPr>
          <w:p w:rsidR="00B14A89" w:rsidRPr="00B14A89" w:rsidRDefault="00B14A89" w:rsidP="00B14A89">
            <w:pPr>
              <w:ind w:left="190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четверть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</w:tr>
      <w:tr w:rsidR="00B14A89" w:rsidRPr="00B14A89" w:rsidTr="00EE05D3">
        <w:trPr>
          <w:trHeight w:val="273"/>
        </w:trPr>
        <w:tc>
          <w:tcPr>
            <w:tcW w:w="841" w:type="dxa"/>
          </w:tcPr>
          <w:p w:rsidR="00B14A89" w:rsidRPr="00B14A89" w:rsidRDefault="00B14A89" w:rsidP="00B14A89">
            <w:pPr>
              <w:spacing w:before="1"/>
              <w:ind w:left="1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1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  <w:tr w:rsidR="00B14A89" w:rsidRPr="00B14A89" w:rsidTr="00EE05D3">
        <w:trPr>
          <w:trHeight w:val="277"/>
        </w:trPr>
        <w:tc>
          <w:tcPr>
            <w:tcW w:w="841" w:type="dxa"/>
          </w:tcPr>
          <w:p w:rsidR="00B14A89" w:rsidRPr="00B14A89" w:rsidRDefault="00B14A89" w:rsidP="00B14A89">
            <w:pPr>
              <w:ind w:left="1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2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  <w:tr w:rsidR="00B14A89" w:rsidRPr="00B14A89" w:rsidTr="00EE05D3">
        <w:trPr>
          <w:trHeight w:val="277"/>
        </w:trPr>
        <w:tc>
          <w:tcPr>
            <w:tcW w:w="841" w:type="dxa"/>
          </w:tcPr>
          <w:p w:rsidR="00B14A89" w:rsidRPr="00B14A89" w:rsidRDefault="00B14A89" w:rsidP="00B14A89">
            <w:pPr>
              <w:ind w:left="1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3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  <w:tr w:rsidR="00B14A89" w:rsidRPr="00B14A89" w:rsidTr="00EE05D3">
        <w:trPr>
          <w:trHeight w:val="272"/>
        </w:trPr>
        <w:tc>
          <w:tcPr>
            <w:tcW w:w="841" w:type="dxa"/>
          </w:tcPr>
          <w:p w:rsidR="00B14A89" w:rsidRPr="00B14A89" w:rsidRDefault="00B14A89" w:rsidP="00B14A89">
            <w:pPr>
              <w:ind w:left="1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4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  <w:tr w:rsidR="00B14A89" w:rsidRPr="00B14A89" w:rsidTr="00EE05D3">
        <w:trPr>
          <w:trHeight w:val="277"/>
        </w:trPr>
        <w:tc>
          <w:tcPr>
            <w:tcW w:w="841" w:type="dxa"/>
          </w:tcPr>
          <w:p w:rsidR="00B14A89" w:rsidRPr="00B14A89" w:rsidRDefault="00B14A89" w:rsidP="00B14A89">
            <w:pPr>
              <w:ind w:left="1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5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  <w:tr w:rsidR="00B14A89" w:rsidRPr="00B14A89" w:rsidTr="00EE05D3">
        <w:trPr>
          <w:trHeight w:val="278"/>
        </w:trPr>
        <w:tc>
          <w:tcPr>
            <w:tcW w:w="841" w:type="dxa"/>
          </w:tcPr>
          <w:p w:rsidR="00B14A89" w:rsidRPr="00B14A89" w:rsidRDefault="00B14A89" w:rsidP="00B14A89">
            <w:pPr>
              <w:ind w:left="1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6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  <w:tr w:rsidR="00B14A89" w:rsidRPr="00B14A89" w:rsidTr="00EE05D3">
        <w:trPr>
          <w:trHeight w:val="272"/>
        </w:trPr>
        <w:tc>
          <w:tcPr>
            <w:tcW w:w="841" w:type="dxa"/>
          </w:tcPr>
          <w:p w:rsidR="00B14A89" w:rsidRPr="00B14A89" w:rsidRDefault="00B14A89" w:rsidP="00B14A89">
            <w:pPr>
              <w:ind w:left="1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7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  <w:tr w:rsidR="00B14A89" w:rsidRPr="00B14A89" w:rsidTr="00EE05D3">
        <w:trPr>
          <w:trHeight w:val="277"/>
        </w:trPr>
        <w:tc>
          <w:tcPr>
            <w:tcW w:w="841" w:type="dxa"/>
          </w:tcPr>
          <w:p w:rsidR="00B14A89" w:rsidRPr="00B14A89" w:rsidRDefault="00B14A89" w:rsidP="00B14A89">
            <w:pPr>
              <w:ind w:left="1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8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  <w:tr w:rsidR="00B14A89" w:rsidRPr="00B14A89" w:rsidTr="00EE05D3">
        <w:trPr>
          <w:trHeight w:val="277"/>
        </w:trPr>
        <w:tc>
          <w:tcPr>
            <w:tcW w:w="841" w:type="dxa"/>
          </w:tcPr>
          <w:p w:rsidR="00B14A89" w:rsidRPr="00B14A89" w:rsidRDefault="00B14A89" w:rsidP="00B14A89">
            <w:pPr>
              <w:spacing w:before="1"/>
              <w:ind w:left="1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9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  <w:tr w:rsidR="00B14A89" w:rsidRPr="00B14A89" w:rsidTr="00EE05D3">
        <w:trPr>
          <w:trHeight w:val="272"/>
        </w:trPr>
        <w:tc>
          <w:tcPr>
            <w:tcW w:w="841" w:type="dxa"/>
          </w:tcPr>
          <w:p w:rsidR="00B14A89" w:rsidRPr="00B14A89" w:rsidRDefault="00B14A89" w:rsidP="00B14A89">
            <w:pPr>
              <w:ind w:left="223" w:right="209"/>
              <w:jc w:val="center"/>
              <w:rPr>
                <w:sz w:val="24"/>
              </w:rPr>
            </w:pPr>
            <w:r w:rsidRPr="00B14A89">
              <w:rPr>
                <w:sz w:val="24"/>
              </w:rPr>
              <w:t>10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  <w:tr w:rsidR="00B14A89" w:rsidRPr="00B14A89" w:rsidTr="00EE05D3">
        <w:trPr>
          <w:trHeight w:val="277"/>
        </w:trPr>
        <w:tc>
          <w:tcPr>
            <w:tcW w:w="841" w:type="dxa"/>
          </w:tcPr>
          <w:p w:rsidR="00B14A89" w:rsidRPr="00B14A89" w:rsidRDefault="00B14A89" w:rsidP="00B14A89">
            <w:pPr>
              <w:ind w:left="223" w:right="209"/>
              <w:jc w:val="center"/>
              <w:rPr>
                <w:sz w:val="24"/>
              </w:rPr>
            </w:pPr>
            <w:r w:rsidRPr="00B14A89">
              <w:rPr>
                <w:sz w:val="24"/>
              </w:rPr>
              <w:t>11</w:t>
            </w:r>
          </w:p>
        </w:tc>
        <w:tc>
          <w:tcPr>
            <w:tcW w:w="1921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59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78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  <w:tc>
          <w:tcPr>
            <w:tcW w:w="1364" w:type="dxa"/>
          </w:tcPr>
          <w:p w:rsidR="00B14A89" w:rsidRPr="00B14A89" w:rsidRDefault="00B14A89" w:rsidP="00B14A89">
            <w:pPr>
              <w:rPr>
                <w:sz w:val="20"/>
              </w:rPr>
            </w:pPr>
          </w:p>
        </w:tc>
      </w:tr>
    </w:tbl>
    <w:p w:rsidR="00B14A89" w:rsidRPr="00B14A89" w:rsidRDefault="00B14A89" w:rsidP="00B14A89">
      <w:pPr>
        <w:rPr>
          <w:sz w:val="34"/>
          <w:szCs w:val="24"/>
        </w:rPr>
      </w:pPr>
    </w:p>
    <w:p w:rsidR="00B14A89" w:rsidRPr="00B14A89" w:rsidRDefault="00B14A89" w:rsidP="00B14A89">
      <w:pPr>
        <w:tabs>
          <w:tab w:val="left" w:pos="3020"/>
          <w:tab w:val="left" w:pos="5062"/>
        </w:tabs>
        <w:ind w:left="659"/>
        <w:rPr>
          <w:sz w:val="24"/>
          <w:szCs w:val="24"/>
        </w:rPr>
      </w:pPr>
      <w:r w:rsidRPr="00B14A89">
        <w:rPr>
          <w:sz w:val="24"/>
          <w:szCs w:val="24"/>
        </w:rPr>
        <w:t>Учитель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>/</w:t>
      </w:r>
      <w:r w:rsidRPr="00B14A89">
        <w:rPr>
          <w:sz w:val="24"/>
          <w:szCs w:val="24"/>
          <w:u w:val="single"/>
        </w:rPr>
        <w:t xml:space="preserve"> </w:t>
      </w:r>
      <w:r w:rsidRPr="00B14A89">
        <w:rPr>
          <w:sz w:val="24"/>
          <w:szCs w:val="24"/>
          <w:u w:val="single"/>
        </w:rPr>
        <w:tab/>
      </w:r>
    </w:p>
    <w:p w:rsidR="00B14A89" w:rsidRPr="00B14A89" w:rsidRDefault="00B14A89" w:rsidP="00B14A89">
      <w:pPr>
        <w:tabs>
          <w:tab w:val="left" w:pos="3025"/>
          <w:tab w:val="left" w:pos="5062"/>
        </w:tabs>
        <w:spacing w:before="220"/>
        <w:rPr>
          <w:sz w:val="24"/>
          <w:szCs w:val="24"/>
        </w:rPr>
      </w:pPr>
      <w:r>
        <w:rPr>
          <w:sz w:val="20"/>
          <w:szCs w:val="24"/>
        </w:rPr>
        <w:t xml:space="preserve">            </w:t>
      </w:r>
      <w:r w:rsidRPr="00B14A89">
        <w:rPr>
          <w:sz w:val="24"/>
          <w:szCs w:val="24"/>
        </w:rPr>
        <w:t>Директор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>/</w:t>
      </w:r>
      <w:r w:rsidRPr="00B14A89">
        <w:rPr>
          <w:sz w:val="24"/>
          <w:szCs w:val="24"/>
          <w:u w:val="single"/>
        </w:rPr>
        <w:t xml:space="preserve"> </w:t>
      </w:r>
      <w:r w:rsidRPr="00B14A89">
        <w:rPr>
          <w:sz w:val="24"/>
          <w:szCs w:val="24"/>
          <w:u w:val="single"/>
        </w:rPr>
        <w:tab/>
      </w:r>
    </w:p>
    <w:p w:rsidR="00B14A89" w:rsidRDefault="00B14A89" w:rsidP="00B14A89">
      <w:pPr>
        <w:spacing w:before="6"/>
        <w:ind w:right="599"/>
        <w:outlineLvl w:val="0"/>
        <w:rPr>
          <w:b/>
          <w:bCs/>
          <w:sz w:val="24"/>
          <w:szCs w:val="24"/>
        </w:rPr>
      </w:pPr>
    </w:p>
    <w:p w:rsidR="00B14A89" w:rsidRDefault="00B14A89" w:rsidP="00B14A89">
      <w:pPr>
        <w:spacing w:before="6"/>
        <w:ind w:right="599"/>
        <w:outlineLvl w:val="0"/>
        <w:rPr>
          <w:b/>
          <w:bCs/>
          <w:sz w:val="24"/>
          <w:szCs w:val="24"/>
        </w:rPr>
      </w:pPr>
    </w:p>
    <w:p w:rsidR="00B14A89" w:rsidRDefault="00B14A89" w:rsidP="00B14A89">
      <w:pPr>
        <w:spacing w:before="6"/>
        <w:ind w:right="599"/>
        <w:outlineLvl w:val="0"/>
        <w:rPr>
          <w:b/>
          <w:bCs/>
          <w:sz w:val="24"/>
          <w:szCs w:val="24"/>
        </w:rPr>
      </w:pPr>
    </w:p>
    <w:p w:rsidR="00B14A89" w:rsidRPr="00B14A89" w:rsidRDefault="00B14A89" w:rsidP="00B14A89">
      <w:pPr>
        <w:spacing w:before="6"/>
        <w:ind w:right="599"/>
        <w:jc w:val="center"/>
        <w:outlineLvl w:val="0"/>
        <w:rPr>
          <w:b/>
          <w:bCs/>
          <w:sz w:val="24"/>
          <w:szCs w:val="24"/>
        </w:rPr>
      </w:pPr>
      <w:r w:rsidRPr="00B14A89">
        <w:rPr>
          <w:b/>
          <w:bCs/>
          <w:sz w:val="24"/>
          <w:szCs w:val="24"/>
        </w:rPr>
        <w:lastRenderedPageBreak/>
        <w:t>П</w:t>
      </w:r>
      <w:r w:rsidRPr="00B14A89">
        <w:rPr>
          <w:b/>
          <w:bCs/>
          <w:spacing w:val="2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Р</w:t>
      </w:r>
      <w:r w:rsidRPr="00B14A89">
        <w:rPr>
          <w:b/>
          <w:bCs/>
          <w:spacing w:val="-1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О</w:t>
      </w:r>
      <w:r w:rsidRPr="00B14A89">
        <w:rPr>
          <w:b/>
          <w:bCs/>
          <w:spacing w:val="2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Т О</w:t>
      </w:r>
      <w:r w:rsidRPr="00B14A89">
        <w:rPr>
          <w:b/>
          <w:bCs/>
          <w:spacing w:val="-3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К</w:t>
      </w:r>
      <w:r w:rsidRPr="00B14A89">
        <w:rPr>
          <w:b/>
          <w:bCs/>
          <w:spacing w:val="3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О</w:t>
      </w:r>
      <w:r w:rsidRPr="00B14A89">
        <w:rPr>
          <w:b/>
          <w:bCs/>
          <w:spacing w:val="-3"/>
          <w:sz w:val="24"/>
          <w:szCs w:val="24"/>
        </w:rPr>
        <w:t xml:space="preserve"> </w:t>
      </w:r>
      <w:r w:rsidRPr="00B14A89">
        <w:rPr>
          <w:b/>
          <w:bCs/>
          <w:sz w:val="24"/>
          <w:szCs w:val="24"/>
        </w:rPr>
        <w:t>Л</w:t>
      </w:r>
    </w:p>
    <w:p w:rsidR="00B14A89" w:rsidRPr="00B14A89" w:rsidRDefault="00B14A89" w:rsidP="00B14A89">
      <w:pPr>
        <w:spacing w:before="2"/>
        <w:ind w:left="242" w:right="599"/>
        <w:jc w:val="center"/>
        <w:rPr>
          <w:b/>
          <w:sz w:val="20"/>
        </w:rPr>
      </w:pPr>
      <w:r w:rsidRPr="00B14A89">
        <w:rPr>
          <w:b/>
          <w:sz w:val="20"/>
        </w:rPr>
        <w:t>промежуточной</w:t>
      </w:r>
      <w:r w:rsidRPr="00B14A89">
        <w:rPr>
          <w:b/>
          <w:spacing w:val="-5"/>
          <w:sz w:val="20"/>
        </w:rPr>
        <w:t xml:space="preserve"> </w:t>
      </w:r>
      <w:r w:rsidRPr="00B14A89">
        <w:rPr>
          <w:b/>
          <w:sz w:val="20"/>
        </w:rPr>
        <w:t>аттестации</w:t>
      </w:r>
      <w:r>
        <w:rPr>
          <w:b/>
          <w:sz w:val="20"/>
        </w:rPr>
        <w:t xml:space="preserve"> (2-8кл)</w:t>
      </w:r>
    </w:p>
    <w:p w:rsidR="00B14A89" w:rsidRPr="00B14A89" w:rsidRDefault="00B14A89" w:rsidP="00B14A89">
      <w:pPr>
        <w:spacing w:before="1"/>
        <w:rPr>
          <w:b/>
          <w:sz w:val="11"/>
          <w:szCs w:val="24"/>
        </w:rPr>
      </w:pPr>
    </w:p>
    <w:p w:rsidR="00B14A89" w:rsidRPr="00B14A89" w:rsidRDefault="00B14A89" w:rsidP="00B14A89">
      <w:pPr>
        <w:tabs>
          <w:tab w:val="left" w:pos="5130"/>
          <w:tab w:val="left" w:pos="9555"/>
        </w:tabs>
        <w:spacing w:before="90"/>
        <w:ind w:left="741"/>
        <w:rPr>
          <w:sz w:val="24"/>
          <w:szCs w:val="24"/>
        </w:rPr>
      </w:pPr>
      <w:r w:rsidRPr="00B14A89">
        <w:rPr>
          <w:sz w:val="24"/>
          <w:szCs w:val="24"/>
        </w:rPr>
        <w:t>по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>в</w:t>
      </w:r>
      <w:r w:rsidRPr="00B14A89">
        <w:rPr>
          <w:spacing w:val="-1"/>
          <w:sz w:val="24"/>
          <w:szCs w:val="24"/>
        </w:rPr>
        <w:t xml:space="preserve"> </w:t>
      </w:r>
      <w:r w:rsidRPr="00B14A89">
        <w:rPr>
          <w:sz w:val="24"/>
          <w:szCs w:val="24"/>
          <w:u w:val="single"/>
        </w:rPr>
        <w:t xml:space="preserve"> </w:t>
      </w:r>
      <w:r w:rsidRPr="00B14A89">
        <w:rPr>
          <w:sz w:val="24"/>
          <w:szCs w:val="24"/>
          <w:u w:val="single"/>
        </w:rPr>
        <w:tab/>
      </w:r>
    </w:p>
    <w:p w:rsidR="00B14A89" w:rsidRPr="00B14A89" w:rsidRDefault="00B14A89" w:rsidP="00B14A89">
      <w:pPr>
        <w:tabs>
          <w:tab w:val="left" w:pos="7003"/>
        </w:tabs>
        <w:spacing w:before="5"/>
        <w:ind w:left="2043"/>
        <w:rPr>
          <w:sz w:val="16"/>
        </w:rPr>
      </w:pPr>
      <w:r w:rsidRPr="00B14A89">
        <w:rPr>
          <w:sz w:val="16"/>
        </w:rPr>
        <w:t>предмет</w:t>
      </w:r>
      <w:r w:rsidRPr="00B14A89">
        <w:rPr>
          <w:sz w:val="16"/>
        </w:rPr>
        <w:tab/>
        <w:t>класс</w:t>
      </w:r>
    </w:p>
    <w:p w:rsidR="00B14A89" w:rsidRPr="00B14A89" w:rsidRDefault="00B14A89" w:rsidP="00B14A89">
      <w:pPr>
        <w:spacing w:before="5"/>
        <w:rPr>
          <w:sz w:val="23"/>
          <w:szCs w:val="24"/>
        </w:rPr>
      </w:pPr>
    </w:p>
    <w:p w:rsidR="00B14A89" w:rsidRPr="00B14A89" w:rsidRDefault="00B14A89" w:rsidP="00B14A89">
      <w:pPr>
        <w:tabs>
          <w:tab w:val="left" w:pos="2542"/>
          <w:tab w:val="left" w:pos="8001"/>
        </w:tabs>
        <w:spacing w:line="275" w:lineRule="exact"/>
        <w:ind w:left="659"/>
        <w:rPr>
          <w:sz w:val="24"/>
          <w:szCs w:val="24"/>
        </w:rPr>
      </w:pPr>
      <w:r w:rsidRPr="00B14A89">
        <w:rPr>
          <w:sz w:val="24"/>
          <w:szCs w:val="24"/>
        </w:rPr>
        <w:t>ФИО</w:t>
      </w:r>
      <w:r w:rsidRPr="00B14A89">
        <w:rPr>
          <w:spacing w:val="-4"/>
          <w:sz w:val="24"/>
          <w:szCs w:val="24"/>
        </w:rPr>
        <w:t xml:space="preserve"> </w:t>
      </w:r>
      <w:r w:rsidRPr="00B14A89">
        <w:rPr>
          <w:sz w:val="24"/>
          <w:szCs w:val="24"/>
        </w:rPr>
        <w:t>учителя</w:t>
      </w:r>
      <w:r w:rsidRPr="00B14A89">
        <w:rPr>
          <w:sz w:val="24"/>
          <w:szCs w:val="24"/>
        </w:rPr>
        <w:tab/>
      </w:r>
      <w:r w:rsidRPr="00B14A89">
        <w:rPr>
          <w:sz w:val="24"/>
          <w:szCs w:val="24"/>
          <w:u w:val="single"/>
        </w:rPr>
        <w:t xml:space="preserve"> </w:t>
      </w:r>
      <w:r w:rsidRPr="00B14A89">
        <w:rPr>
          <w:sz w:val="24"/>
          <w:szCs w:val="24"/>
          <w:u w:val="single"/>
        </w:rPr>
        <w:tab/>
      </w:r>
    </w:p>
    <w:p w:rsidR="00B14A89" w:rsidRPr="00B14A89" w:rsidRDefault="00B14A89" w:rsidP="00B14A89">
      <w:pPr>
        <w:tabs>
          <w:tab w:val="left" w:pos="4524"/>
          <w:tab w:val="left" w:pos="9381"/>
        </w:tabs>
        <w:spacing w:line="275" w:lineRule="exact"/>
        <w:ind w:left="659"/>
        <w:rPr>
          <w:sz w:val="24"/>
          <w:szCs w:val="24"/>
        </w:rPr>
      </w:pPr>
      <w:r w:rsidRPr="00B14A89">
        <w:rPr>
          <w:sz w:val="24"/>
          <w:szCs w:val="24"/>
        </w:rPr>
        <w:t>ФИО</w:t>
      </w:r>
      <w:r w:rsidRPr="00B14A89">
        <w:rPr>
          <w:spacing w:val="-1"/>
          <w:sz w:val="24"/>
          <w:szCs w:val="24"/>
        </w:rPr>
        <w:t xml:space="preserve"> </w:t>
      </w:r>
      <w:r w:rsidRPr="00B14A89">
        <w:rPr>
          <w:sz w:val="24"/>
          <w:szCs w:val="24"/>
        </w:rPr>
        <w:t>ассистентов</w:t>
      </w:r>
      <w:r w:rsidRPr="00B14A89">
        <w:rPr>
          <w:spacing w:val="-1"/>
          <w:sz w:val="24"/>
          <w:szCs w:val="24"/>
        </w:rPr>
        <w:t xml:space="preserve"> </w:t>
      </w:r>
      <w:r w:rsidRPr="00B14A89">
        <w:rPr>
          <w:sz w:val="24"/>
          <w:szCs w:val="24"/>
          <w:u w:val="single"/>
        </w:rPr>
        <w:t xml:space="preserve"> </w:t>
      </w:r>
      <w:r w:rsidRPr="00B14A89">
        <w:rPr>
          <w:sz w:val="24"/>
          <w:szCs w:val="24"/>
          <w:u w:val="single"/>
        </w:rPr>
        <w:tab/>
        <w:t xml:space="preserve"> </w:t>
      </w:r>
      <w:r w:rsidRPr="00B14A89">
        <w:rPr>
          <w:sz w:val="24"/>
          <w:szCs w:val="24"/>
          <w:u w:val="single"/>
        </w:rPr>
        <w:tab/>
      </w:r>
    </w:p>
    <w:p w:rsidR="00B14A89" w:rsidRPr="00B14A89" w:rsidRDefault="00B14A89" w:rsidP="00B14A89">
      <w:pPr>
        <w:tabs>
          <w:tab w:val="left" w:pos="5870"/>
          <w:tab w:val="left" w:pos="8710"/>
        </w:tabs>
        <w:spacing w:before="8" w:line="272" w:lineRule="exact"/>
        <w:ind w:left="659"/>
        <w:rPr>
          <w:sz w:val="24"/>
          <w:szCs w:val="24"/>
        </w:rPr>
      </w:pPr>
      <w:r w:rsidRPr="00B14A89">
        <w:rPr>
          <w:sz w:val="24"/>
          <w:szCs w:val="24"/>
        </w:rPr>
        <w:t>На</w:t>
      </w:r>
      <w:r w:rsidRPr="00B14A89">
        <w:rPr>
          <w:spacing w:val="-3"/>
          <w:sz w:val="24"/>
          <w:szCs w:val="24"/>
        </w:rPr>
        <w:t xml:space="preserve"> </w:t>
      </w:r>
      <w:r w:rsidRPr="00B14A89">
        <w:rPr>
          <w:sz w:val="24"/>
          <w:szCs w:val="24"/>
        </w:rPr>
        <w:t>промежуточную</w:t>
      </w:r>
      <w:r w:rsidRPr="00B14A89">
        <w:rPr>
          <w:spacing w:val="-2"/>
          <w:sz w:val="24"/>
          <w:szCs w:val="24"/>
        </w:rPr>
        <w:t xml:space="preserve"> </w:t>
      </w:r>
      <w:r w:rsidRPr="00B14A89">
        <w:rPr>
          <w:sz w:val="24"/>
          <w:szCs w:val="24"/>
        </w:rPr>
        <w:t>аттестацию</w:t>
      </w:r>
      <w:r w:rsidRPr="00B14A89">
        <w:rPr>
          <w:spacing w:val="-2"/>
          <w:sz w:val="24"/>
          <w:szCs w:val="24"/>
        </w:rPr>
        <w:t xml:space="preserve"> </w:t>
      </w:r>
      <w:r w:rsidRPr="00B14A89">
        <w:rPr>
          <w:sz w:val="24"/>
          <w:szCs w:val="24"/>
        </w:rPr>
        <w:t>явились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>чел.,</w:t>
      </w:r>
      <w:r w:rsidRPr="00B14A89">
        <w:rPr>
          <w:spacing w:val="-2"/>
          <w:sz w:val="24"/>
          <w:szCs w:val="24"/>
        </w:rPr>
        <w:t xml:space="preserve"> </w:t>
      </w:r>
      <w:r w:rsidRPr="00B14A89">
        <w:rPr>
          <w:sz w:val="24"/>
          <w:szCs w:val="24"/>
        </w:rPr>
        <w:t>не</w:t>
      </w:r>
      <w:r w:rsidRPr="00B14A89">
        <w:rPr>
          <w:spacing w:val="-1"/>
          <w:sz w:val="24"/>
          <w:szCs w:val="24"/>
        </w:rPr>
        <w:t xml:space="preserve"> </w:t>
      </w:r>
      <w:r w:rsidRPr="00B14A89">
        <w:rPr>
          <w:sz w:val="24"/>
          <w:szCs w:val="24"/>
        </w:rPr>
        <w:t>явились</w:t>
      </w:r>
      <w:r w:rsidRPr="00B14A89">
        <w:rPr>
          <w:spacing w:val="-2"/>
          <w:sz w:val="24"/>
          <w:szCs w:val="24"/>
        </w:rPr>
        <w:t xml:space="preserve"> </w:t>
      </w:r>
      <w:r w:rsidRPr="00B14A89">
        <w:rPr>
          <w:sz w:val="24"/>
          <w:szCs w:val="24"/>
          <w:u w:val="single"/>
        </w:rPr>
        <w:t xml:space="preserve"> </w:t>
      </w:r>
      <w:r w:rsidRPr="00B14A89">
        <w:rPr>
          <w:sz w:val="24"/>
          <w:szCs w:val="24"/>
          <w:u w:val="single"/>
        </w:rPr>
        <w:tab/>
      </w:r>
    </w:p>
    <w:p w:rsidR="00B14A89" w:rsidRPr="00B14A89" w:rsidRDefault="00B14A89" w:rsidP="00B14A89">
      <w:pPr>
        <w:spacing w:line="272" w:lineRule="exact"/>
        <w:ind w:left="659"/>
        <w:rPr>
          <w:sz w:val="24"/>
          <w:szCs w:val="24"/>
        </w:rPr>
      </w:pPr>
      <w:r w:rsidRPr="00B14A89">
        <w:rPr>
          <w:sz w:val="24"/>
          <w:szCs w:val="24"/>
        </w:rPr>
        <w:t>чел.</w:t>
      </w:r>
      <w:r w:rsidRPr="00B14A89">
        <w:rPr>
          <w:spacing w:val="-1"/>
          <w:sz w:val="24"/>
          <w:szCs w:val="24"/>
        </w:rPr>
        <w:t xml:space="preserve"> </w:t>
      </w:r>
      <w:r w:rsidRPr="00B14A89">
        <w:rPr>
          <w:sz w:val="24"/>
          <w:szCs w:val="24"/>
        </w:rPr>
        <w:t>Ф.И.О. не</w:t>
      </w:r>
      <w:r w:rsidRPr="00B14A89">
        <w:rPr>
          <w:spacing w:val="-7"/>
          <w:sz w:val="24"/>
          <w:szCs w:val="24"/>
        </w:rPr>
        <w:t xml:space="preserve"> </w:t>
      </w:r>
      <w:r w:rsidRPr="00B14A89">
        <w:rPr>
          <w:sz w:val="24"/>
          <w:szCs w:val="24"/>
        </w:rPr>
        <w:t>явившихся</w:t>
      </w:r>
      <w:r w:rsidRPr="00B14A89">
        <w:rPr>
          <w:spacing w:val="-2"/>
          <w:sz w:val="24"/>
          <w:szCs w:val="24"/>
        </w:rPr>
        <w:t xml:space="preserve"> </w:t>
      </w:r>
      <w:r w:rsidRPr="00B14A89">
        <w:rPr>
          <w:sz w:val="24"/>
          <w:szCs w:val="24"/>
        </w:rPr>
        <w:t>(причина)</w:t>
      </w:r>
    </w:p>
    <w:p w:rsidR="00B14A89" w:rsidRPr="00B14A89" w:rsidRDefault="00B14A89" w:rsidP="00B14A89">
      <w:pPr>
        <w:spacing w:before="4"/>
        <w:rPr>
          <w:sz w:val="20"/>
          <w:szCs w:val="24"/>
        </w:rPr>
      </w:pPr>
      <w:r w:rsidRPr="00B14A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56260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760"/>
                            <a:gd name="T2" fmla="+- 0 10460 1700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B637C" id="Полилиния 6" o:spid="_x0000_s1026" style="position:absolute;margin-left:85pt;margin-top:13.9pt;width:438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B14A89" w:rsidRPr="00B14A89" w:rsidRDefault="00B14A89" w:rsidP="00B14A89">
      <w:pPr>
        <w:tabs>
          <w:tab w:val="left" w:pos="9303"/>
        </w:tabs>
        <w:spacing w:line="245" w:lineRule="exact"/>
        <w:ind w:left="659"/>
        <w:rPr>
          <w:sz w:val="24"/>
          <w:szCs w:val="24"/>
        </w:rPr>
      </w:pPr>
      <w:r w:rsidRPr="00B14A89">
        <w:rPr>
          <w:sz w:val="24"/>
          <w:szCs w:val="24"/>
          <w:u w:val="single"/>
        </w:rPr>
        <w:t xml:space="preserve"> </w:t>
      </w:r>
      <w:r w:rsidRPr="00B14A89">
        <w:rPr>
          <w:sz w:val="24"/>
          <w:szCs w:val="24"/>
          <w:u w:val="single"/>
        </w:rPr>
        <w:tab/>
      </w:r>
      <w:r w:rsidRPr="00B14A89">
        <w:rPr>
          <w:sz w:val="24"/>
          <w:szCs w:val="24"/>
        </w:rPr>
        <w:t>_</w:t>
      </w:r>
    </w:p>
    <w:p w:rsidR="00B14A89" w:rsidRPr="00B14A89" w:rsidRDefault="00B14A89" w:rsidP="00B14A89">
      <w:pPr>
        <w:spacing w:before="10"/>
        <w:rPr>
          <w:sz w:val="23"/>
          <w:szCs w:val="24"/>
        </w:rPr>
      </w:pPr>
    </w:p>
    <w:tbl>
      <w:tblPr>
        <w:tblStyle w:val="TableNormal"/>
        <w:tblW w:w="0" w:type="auto"/>
        <w:tblInd w:w="5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99"/>
        <w:gridCol w:w="1129"/>
        <w:gridCol w:w="2277"/>
        <w:gridCol w:w="1840"/>
        <w:gridCol w:w="1423"/>
      </w:tblGrid>
      <w:tr w:rsidR="00B14A89" w:rsidRPr="00B14A89" w:rsidTr="00EE05D3">
        <w:trPr>
          <w:trHeight w:val="282"/>
        </w:trPr>
        <w:tc>
          <w:tcPr>
            <w:tcW w:w="543" w:type="dxa"/>
            <w:vMerge w:val="restart"/>
          </w:tcPr>
          <w:p w:rsidR="00B14A89" w:rsidRPr="00B14A89" w:rsidRDefault="00B14A89" w:rsidP="00B14A89">
            <w:pPr>
              <w:spacing w:line="273" w:lineRule="exact"/>
              <w:ind w:left="153"/>
              <w:rPr>
                <w:sz w:val="24"/>
              </w:rPr>
            </w:pPr>
            <w:r w:rsidRPr="00B14A89">
              <w:rPr>
                <w:sz w:val="24"/>
              </w:rPr>
              <w:t>№</w:t>
            </w:r>
          </w:p>
        </w:tc>
        <w:tc>
          <w:tcPr>
            <w:tcW w:w="2699" w:type="dxa"/>
            <w:vMerge w:val="restart"/>
          </w:tcPr>
          <w:p w:rsidR="00B14A89" w:rsidRPr="00B14A89" w:rsidRDefault="00B14A89" w:rsidP="00B14A89">
            <w:pPr>
              <w:spacing w:line="273" w:lineRule="exact"/>
              <w:ind w:left="277"/>
              <w:rPr>
                <w:sz w:val="24"/>
              </w:rPr>
            </w:pPr>
            <w:r w:rsidRPr="00B14A89">
              <w:rPr>
                <w:sz w:val="24"/>
              </w:rPr>
              <w:t>ФИО</w:t>
            </w:r>
            <w:r w:rsidRPr="00B14A89">
              <w:rPr>
                <w:spacing w:val="-5"/>
                <w:sz w:val="24"/>
              </w:rPr>
              <w:t xml:space="preserve"> </w:t>
            </w:r>
            <w:r w:rsidRPr="00B14A89">
              <w:rPr>
                <w:sz w:val="24"/>
              </w:rPr>
              <w:t>обучающегося</w:t>
            </w:r>
          </w:p>
        </w:tc>
        <w:tc>
          <w:tcPr>
            <w:tcW w:w="1129" w:type="dxa"/>
            <w:vMerge w:val="restart"/>
          </w:tcPr>
          <w:p w:rsidR="00B14A89" w:rsidRPr="00B14A89" w:rsidRDefault="00B14A89" w:rsidP="00B14A89">
            <w:pPr>
              <w:spacing w:before="20"/>
              <w:ind w:left="162"/>
            </w:pPr>
            <w:r w:rsidRPr="00B14A89">
              <w:t>Вариант</w:t>
            </w:r>
          </w:p>
        </w:tc>
        <w:tc>
          <w:tcPr>
            <w:tcW w:w="5540" w:type="dxa"/>
            <w:gridSpan w:val="3"/>
          </w:tcPr>
          <w:p w:rsidR="00B14A89" w:rsidRPr="00B14A89" w:rsidRDefault="00B14A89" w:rsidP="00B14A89">
            <w:pPr>
              <w:spacing w:line="263" w:lineRule="exact"/>
              <w:ind w:left="2356" w:right="2364"/>
              <w:jc w:val="center"/>
              <w:rPr>
                <w:sz w:val="24"/>
              </w:rPr>
            </w:pPr>
            <w:r w:rsidRPr="00B14A89">
              <w:rPr>
                <w:sz w:val="24"/>
              </w:rPr>
              <w:t>Оценка</w:t>
            </w:r>
          </w:p>
        </w:tc>
      </w:tr>
      <w:tr w:rsidR="00B14A89" w:rsidRPr="00B14A89" w:rsidTr="00EE05D3">
        <w:trPr>
          <w:trHeight w:val="232"/>
        </w:trPr>
        <w:tc>
          <w:tcPr>
            <w:tcW w:w="543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bottom w:val="nil"/>
            </w:tcBorders>
          </w:tcPr>
          <w:p w:rsidR="00B14A89" w:rsidRPr="00B14A89" w:rsidRDefault="00B14A89" w:rsidP="00B14A89">
            <w:pPr>
              <w:spacing w:line="212" w:lineRule="exact"/>
              <w:ind w:left="206" w:right="235"/>
              <w:jc w:val="center"/>
            </w:pPr>
            <w:r w:rsidRPr="00B14A89">
              <w:rPr>
                <w:w w:val="95"/>
                <w:u w:val="single"/>
              </w:rPr>
              <w:t>Средняя</w:t>
            </w:r>
            <w:r w:rsidRPr="00B14A89">
              <w:rPr>
                <w:spacing w:val="21"/>
                <w:w w:val="95"/>
                <w:u w:val="single"/>
              </w:rPr>
              <w:t xml:space="preserve"> </w:t>
            </w:r>
            <w:r w:rsidRPr="00B14A89">
              <w:rPr>
                <w:w w:val="95"/>
                <w:u w:val="single"/>
              </w:rPr>
              <w:t>отметка</w:t>
            </w:r>
            <w:r w:rsidRPr="00B14A89">
              <w:rPr>
                <w:spacing w:val="21"/>
                <w:w w:val="95"/>
              </w:rPr>
              <w:t xml:space="preserve"> </w:t>
            </w:r>
            <w:r w:rsidRPr="00B14A89">
              <w:rPr>
                <w:w w:val="95"/>
              </w:rPr>
              <w:t>за</w:t>
            </w:r>
          </w:p>
        </w:tc>
        <w:tc>
          <w:tcPr>
            <w:tcW w:w="1840" w:type="dxa"/>
            <w:tcBorders>
              <w:bottom w:val="nil"/>
            </w:tcBorders>
          </w:tcPr>
          <w:p w:rsidR="00B14A89" w:rsidRPr="00B14A89" w:rsidRDefault="00B14A89" w:rsidP="00B14A89">
            <w:pPr>
              <w:spacing w:line="212" w:lineRule="exact"/>
              <w:ind w:left="131" w:right="136"/>
              <w:jc w:val="center"/>
            </w:pPr>
            <w:r w:rsidRPr="00B14A89">
              <w:t>Промежуточная</w:t>
            </w:r>
          </w:p>
        </w:tc>
        <w:tc>
          <w:tcPr>
            <w:tcW w:w="1423" w:type="dxa"/>
            <w:tcBorders>
              <w:bottom w:val="nil"/>
            </w:tcBorders>
          </w:tcPr>
          <w:p w:rsidR="00B14A89" w:rsidRPr="00B14A89" w:rsidRDefault="00B14A89" w:rsidP="00B14A89">
            <w:pPr>
              <w:spacing w:line="212" w:lineRule="exact"/>
              <w:ind w:left="309"/>
            </w:pPr>
            <w:r w:rsidRPr="00B14A89">
              <w:t>Отметка</w:t>
            </w:r>
          </w:p>
        </w:tc>
      </w:tr>
      <w:tr w:rsidR="00B14A89" w:rsidRPr="00B14A89" w:rsidTr="00EE05D3">
        <w:trPr>
          <w:trHeight w:val="231"/>
        </w:trPr>
        <w:tc>
          <w:tcPr>
            <w:tcW w:w="543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B14A89" w:rsidRPr="00B14A89" w:rsidRDefault="00B14A89" w:rsidP="00B14A89">
            <w:pPr>
              <w:spacing w:line="212" w:lineRule="exact"/>
              <w:ind w:left="206" w:right="229"/>
              <w:jc w:val="center"/>
            </w:pPr>
            <w:r w:rsidRPr="00B14A89">
              <w:t>1,2,3,4</w:t>
            </w:r>
            <w:r w:rsidRPr="00B14A89">
              <w:rPr>
                <w:spacing w:val="-5"/>
              </w:rPr>
              <w:t xml:space="preserve"> </w:t>
            </w:r>
            <w:r w:rsidRPr="00B14A89">
              <w:t>четверти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14A89" w:rsidRPr="00B14A89" w:rsidRDefault="00B14A89" w:rsidP="00B14A89">
            <w:pPr>
              <w:spacing w:line="212" w:lineRule="exact"/>
              <w:ind w:left="128" w:right="136"/>
              <w:jc w:val="center"/>
            </w:pPr>
            <w:r w:rsidRPr="00B14A89">
              <w:t>аттестация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B14A89" w:rsidRPr="00B14A89" w:rsidRDefault="00B14A89" w:rsidP="00B14A89">
            <w:pPr>
              <w:spacing w:line="212" w:lineRule="exact"/>
              <w:ind w:left="419"/>
            </w:pPr>
            <w:r w:rsidRPr="00B14A89">
              <w:t>за</w:t>
            </w:r>
            <w:r w:rsidRPr="00B14A89">
              <w:rPr>
                <w:spacing w:val="3"/>
              </w:rPr>
              <w:t xml:space="preserve"> </w:t>
            </w:r>
            <w:r w:rsidRPr="00B14A89">
              <w:t>год</w:t>
            </w:r>
          </w:p>
        </w:tc>
      </w:tr>
      <w:tr w:rsidR="00B14A89" w:rsidRPr="00B14A89" w:rsidTr="00EE05D3">
        <w:trPr>
          <w:trHeight w:val="244"/>
        </w:trPr>
        <w:tc>
          <w:tcPr>
            <w:tcW w:w="543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:rsidR="00B14A89" w:rsidRPr="00B14A89" w:rsidRDefault="00B14A89" w:rsidP="00B14A89">
            <w:pPr>
              <w:spacing w:line="224" w:lineRule="exact"/>
              <w:ind w:left="459"/>
            </w:pPr>
            <w:r w:rsidRPr="00B14A89">
              <w:t>20</w:t>
            </w:r>
            <w:r w:rsidRPr="00B14A89">
              <w:rPr>
                <w:spacing w:val="3"/>
              </w:rPr>
              <w:t xml:space="preserve"> </w:t>
            </w:r>
            <w:r w:rsidRPr="00B14A89">
              <w:t>-20</w:t>
            </w:r>
            <w:r w:rsidRPr="00B14A89">
              <w:rPr>
                <w:spacing w:val="51"/>
              </w:rPr>
              <w:t xml:space="preserve"> </w:t>
            </w:r>
            <w:r w:rsidRPr="00B14A89">
              <w:t>уч.год</w:t>
            </w:r>
          </w:p>
        </w:tc>
        <w:tc>
          <w:tcPr>
            <w:tcW w:w="1840" w:type="dxa"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16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16"/>
              </w:rPr>
            </w:pPr>
          </w:p>
        </w:tc>
      </w:tr>
      <w:tr w:rsidR="00B14A89" w:rsidRPr="00B14A89" w:rsidTr="00EE05D3">
        <w:trPr>
          <w:trHeight w:val="395"/>
        </w:trPr>
        <w:tc>
          <w:tcPr>
            <w:tcW w:w="543" w:type="dxa"/>
            <w:vMerge w:val="restart"/>
          </w:tcPr>
          <w:p w:rsidR="00B14A89" w:rsidRPr="00B14A89" w:rsidRDefault="00B14A89" w:rsidP="00B14A89">
            <w:pPr>
              <w:spacing w:line="263" w:lineRule="exact"/>
              <w:ind w:left="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1</w:t>
            </w:r>
          </w:p>
        </w:tc>
        <w:tc>
          <w:tcPr>
            <w:tcW w:w="2699" w:type="dxa"/>
            <w:vMerge w:val="restart"/>
          </w:tcPr>
          <w:p w:rsidR="00B14A89" w:rsidRPr="00B14A89" w:rsidRDefault="00B14A89" w:rsidP="00B14A89"/>
        </w:tc>
        <w:tc>
          <w:tcPr>
            <w:tcW w:w="1129" w:type="dxa"/>
            <w:vMerge w:val="restart"/>
          </w:tcPr>
          <w:p w:rsidR="00B14A89" w:rsidRPr="00B14A89" w:rsidRDefault="00B14A89" w:rsidP="00B14A89">
            <w:pPr>
              <w:spacing w:line="263" w:lineRule="exact"/>
              <w:ind w:right="15"/>
              <w:jc w:val="center"/>
              <w:rPr>
                <w:sz w:val="24"/>
              </w:rPr>
            </w:pPr>
            <w:r w:rsidRPr="00B14A89">
              <w:rPr>
                <w:w w:val="94"/>
                <w:sz w:val="24"/>
              </w:rPr>
              <w:t>I</w:t>
            </w:r>
          </w:p>
        </w:tc>
        <w:tc>
          <w:tcPr>
            <w:tcW w:w="2277" w:type="dxa"/>
            <w:vMerge w:val="restart"/>
          </w:tcPr>
          <w:p w:rsidR="00B14A89" w:rsidRPr="00B14A89" w:rsidRDefault="00B14A89" w:rsidP="00B14A89">
            <w:pPr>
              <w:spacing w:line="263" w:lineRule="exact"/>
              <w:ind w:left="569"/>
              <w:rPr>
                <w:sz w:val="24"/>
              </w:rPr>
            </w:pPr>
            <w:r w:rsidRPr="00B14A89">
              <w:rPr>
                <w:w w:val="95"/>
                <w:sz w:val="24"/>
              </w:rPr>
              <w:t>4</w:t>
            </w:r>
            <w:r w:rsidRPr="00B14A89">
              <w:rPr>
                <w:spacing w:val="17"/>
                <w:w w:val="95"/>
                <w:sz w:val="24"/>
              </w:rPr>
              <w:t xml:space="preserve"> </w:t>
            </w:r>
            <w:r w:rsidRPr="00B14A89">
              <w:rPr>
                <w:w w:val="95"/>
                <w:sz w:val="24"/>
              </w:rPr>
              <w:t>(хорошо)</w:t>
            </w:r>
          </w:p>
        </w:tc>
        <w:tc>
          <w:tcPr>
            <w:tcW w:w="1840" w:type="dxa"/>
            <w:vMerge w:val="restart"/>
          </w:tcPr>
          <w:p w:rsidR="00B14A89" w:rsidRPr="00B14A89" w:rsidRDefault="00B14A89" w:rsidP="00B14A89">
            <w:pPr>
              <w:spacing w:line="263" w:lineRule="exact"/>
              <w:ind w:left="319"/>
              <w:rPr>
                <w:sz w:val="24"/>
              </w:rPr>
            </w:pPr>
            <w:r w:rsidRPr="00B14A89">
              <w:rPr>
                <w:w w:val="95"/>
                <w:sz w:val="24"/>
              </w:rPr>
              <w:t>5</w:t>
            </w:r>
            <w:r w:rsidRPr="00B14A89">
              <w:rPr>
                <w:spacing w:val="18"/>
                <w:w w:val="95"/>
                <w:sz w:val="24"/>
              </w:rPr>
              <w:t xml:space="preserve"> </w:t>
            </w:r>
            <w:r w:rsidRPr="00B14A89">
              <w:rPr>
                <w:w w:val="95"/>
                <w:sz w:val="24"/>
              </w:rPr>
              <w:t>(отлично)</w:t>
            </w:r>
          </w:p>
        </w:tc>
        <w:tc>
          <w:tcPr>
            <w:tcW w:w="1423" w:type="dxa"/>
            <w:tcBorders>
              <w:bottom w:val="nil"/>
            </w:tcBorders>
          </w:tcPr>
          <w:p w:rsidR="00B14A89" w:rsidRPr="00B14A89" w:rsidRDefault="00B14A89" w:rsidP="00B14A89">
            <w:pPr>
              <w:spacing w:line="263" w:lineRule="exact"/>
              <w:ind w:right="125"/>
              <w:jc w:val="right"/>
              <w:rPr>
                <w:sz w:val="24"/>
              </w:rPr>
            </w:pPr>
            <w:r w:rsidRPr="00B14A89">
              <w:rPr>
                <w:w w:val="95"/>
                <w:sz w:val="24"/>
              </w:rPr>
              <w:t>5</w:t>
            </w:r>
            <w:r w:rsidRPr="00B14A89">
              <w:rPr>
                <w:spacing w:val="18"/>
                <w:w w:val="95"/>
                <w:sz w:val="24"/>
              </w:rPr>
              <w:t xml:space="preserve"> </w:t>
            </w:r>
            <w:r w:rsidRPr="00B14A89">
              <w:rPr>
                <w:w w:val="95"/>
                <w:sz w:val="24"/>
              </w:rPr>
              <w:t>(отлично)</w:t>
            </w:r>
          </w:p>
        </w:tc>
      </w:tr>
      <w:tr w:rsidR="00B14A89" w:rsidRPr="00B14A89" w:rsidTr="00EE05D3">
        <w:trPr>
          <w:trHeight w:val="395"/>
        </w:trPr>
        <w:tc>
          <w:tcPr>
            <w:tcW w:w="543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B14A89" w:rsidRPr="00B14A89" w:rsidRDefault="00B14A89" w:rsidP="00B14A89">
            <w:pPr>
              <w:spacing w:before="123" w:line="252" w:lineRule="exact"/>
              <w:ind w:left="522" w:right="533"/>
              <w:jc w:val="center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По</w:t>
            </w:r>
          </w:p>
        </w:tc>
      </w:tr>
      <w:tr w:rsidR="00B14A89" w:rsidRPr="00B14A89" w:rsidTr="00EE05D3">
        <w:trPr>
          <w:trHeight w:val="256"/>
        </w:trPr>
        <w:tc>
          <w:tcPr>
            <w:tcW w:w="543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B14A89" w:rsidRPr="00B14A89" w:rsidRDefault="00B14A89" w:rsidP="00B14A89">
            <w:pPr>
              <w:spacing w:line="236" w:lineRule="exact"/>
              <w:ind w:right="165"/>
              <w:jc w:val="right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правилам</w:t>
            </w:r>
          </w:p>
        </w:tc>
      </w:tr>
      <w:tr w:rsidR="00B14A89" w:rsidRPr="00B14A89" w:rsidTr="00EE05D3">
        <w:trPr>
          <w:trHeight w:val="255"/>
        </w:trPr>
        <w:tc>
          <w:tcPr>
            <w:tcW w:w="543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B14A89" w:rsidRPr="00B14A89" w:rsidRDefault="00B14A89" w:rsidP="00B14A89">
            <w:pPr>
              <w:spacing w:line="236" w:lineRule="exact"/>
              <w:ind w:left="222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математ.</w:t>
            </w:r>
          </w:p>
        </w:tc>
      </w:tr>
      <w:tr w:rsidR="00B14A89" w:rsidRPr="00B14A89" w:rsidTr="00EE05D3">
        <w:trPr>
          <w:trHeight w:val="256"/>
        </w:trPr>
        <w:tc>
          <w:tcPr>
            <w:tcW w:w="543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B14A89" w:rsidRPr="00B14A89" w:rsidRDefault="00B14A89" w:rsidP="00B14A89">
            <w:pPr>
              <w:spacing w:line="236" w:lineRule="exact"/>
              <w:ind w:right="133"/>
              <w:jc w:val="right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округлени</w:t>
            </w:r>
          </w:p>
        </w:tc>
      </w:tr>
      <w:tr w:rsidR="00B14A89" w:rsidRPr="00B14A89" w:rsidTr="00EE05D3">
        <w:trPr>
          <w:trHeight w:val="255"/>
        </w:trPr>
        <w:tc>
          <w:tcPr>
            <w:tcW w:w="543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B14A89" w:rsidRPr="00B14A89" w:rsidRDefault="00B14A89" w:rsidP="00B14A89">
            <w:pPr>
              <w:spacing w:line="236" w:lineRule="exact"/>
              <w:ind w:right="141"/>
              <w:jc w:val="right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я</w:t>
            </w:r>
            <w:r w:rsidRPr="00B14A89">
              <w:rPr>
                <w:b/>
                <w:spacing w:val="-1"/>
                <w:sz w:val="24"/>
              </w:rPr>
              <w:t xml:space="preserve"> </w:t>
            </w:r>
            <w:r w:rsidRPr="00B14A89">
              <w:rPr>
                <w:b/>
                <w:sz w:val="24"/>
              </w:rPr>
              <w:t>в</w:t>
            </w:r>
            <w:r w:rsidRPr="00B14A89">
              <w:rPr>
                <w:b/>
                <w:spacing w:val="1"/>
                <w:sz w:val="24"/>
              </w:rPr>
              <w:t xml:space="preserve"> </w:t>
            </w:r>
            <w:r w:rsidRPr="00B14A89">
              <w:rPr>
                <w:b/>
                <w:sz w:val="24"/>
              </w:rPr>
              <w:t>пользу</w:t>
            </w:r>
          </w:p>
        </w:tc>
      </w:tr>
      <w:tr w:rsidR="00B14A89" w:rsidRPr="00B14A89" w:rsidTr="00EE05D3">
        <w:trPr>
          <w:trHeight w:val="267"/>
        </w:trPr>
        <w:tc>
          <w:tcPr>
            <w:tcW w:w="543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B14A89" w:rsidRPr="00B14A89" w:rsidRDefault="00B14A89" w:rsidP="00B14A89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B14A89" w:rsidRPr="00B14A89" w:rsidRDefault="00B14A89" w:rsidP="00B14A89">
            <w:pPr>
              <w:spacing w:line="247" w:lineRule="exact"/>
              <w:ind w:left="246"/>
              <w:rPr>
                <w:b/>
                <w:sz w:val="24"/>
              </w:rPr>
            </w:pPr>
            <w:r w:rsidRPr="00B14A89">
              <w:rPr>
                <w:b/>
                <w:sz w:val="24"/>
              </w:rPr>
              <w:t>ученика</w:t>
            </w:r>
          </w:p>
        </w:tc>
      </w:tr>
      <w:tr w:rsidR="00B14A89" w:rsidRPr="00B14A89" w:rsidTr="00EE05D3">
        <w:trPr>
          <w:trHeight w:val="263"/>
        </w:trPr>
        <w:tc>
          <w:tcPr>
            <w:tcW w:w="543" w:type="dxa"/>
          </w:tcPr>
          <w:p w:rsidR="00B14A89" w:rsidRPr="00B14A89" w:rsidRDefault="00B14A89" w:rsidP="00B14A89">
            <w:pPr>
              <w:spacing w:line="244" w:lineRule="exact"/>
              <w:ind w:left="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2</w:t>
            </w:r>
          </w:p>
        </w:tc>
        <w:tc>
          <w:tcPr>
            <w:tcW w:w="269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129" w:type="dxa"/>
          </w:tcPr>
          <w:p w:rsidR="00B14A89" w:rsidRPr="00B14A89" w:rsidRDefault="00B14A89" w:rsidP="00B14A89">
            <w:pPr>
              <w:spacing w:line="244" w:lineRule="exact"/>
              <w:ind w:left="447" w:right="461"/>
              <w:jc w:val="center"/>
              <w:rPr>
                <w:sz w:val="24"/>
              </w:rPr>
            </w:pPr>
            <w:r w:rsidRPr="00B14A89">
              <w:rPr>
                <w:sz w:val="24"/>
              </w:rPr>
              <w:t>II</w:t>
            </w:r>
          </w:p>
        </w:tc>
        <w:tc>
          <w:tcPr>
            <w:tcW w:w="2277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840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</w:tr>
      <w:tr w:rsidR="00B14A89" w:rsidRPr="00B14A89" w:rsidTr="00EE05D3">
        <w:trPr>
          <w:trHeight w:val="263"/>
        </w:trPr>
        <w:tc>
          <w:tcPr>
            <w:tcW w:w="543" w:type="dxa"/>
          </w:tcPr>
          <w:p w:rsidR="00B14A89" w:rsidRPr="00B14A89" w:rsidRDefault="00B14A89" w:rsidP="00B14A89">
            <w:pPr>
              <w:spacing w:line="243" w:lineRule="exact"/>
              <w:ind w:left="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3</w:t>
            </w:r>
          </w:p>
        </w:tc>
        <w:tc>
          <w:tcPr>
            <w:tcW w:w="269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12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2277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840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</w:tr>
      <w:tr w:rsidR="00B14A89" w:rsidRPr="00B14A89" w:rsidTr="00EE05D3">
        <w:trPr>
          <w:trHeight w:val="268"/>
        </w:trPr>
        <w:tc>
          <w:tcPr>
            <w:tcW w:w="543" w:type="dxa"/>
          </w:tcPr>
          <w:p w:rsidR="00B14A89" w:rsidRPr="00B14A89" w:rsidRDefault="00B14A89" w:rsidP="00B14A89">
            <w:pPr>
              <w:spacing w:line="248" w:lineRule="exact"/>
              <w:ind w:left="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4</w:t>
            </w:r>
          </w:p>
        </w:tc>
        <w:tc>
          <w:tcPr>
            <w:tcW w:w="269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12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2277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840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</w:tr>
      <w:tr w:rsidR="00B14A89" w:rsidRPr="00B14A89" w:rsidTr="00EE05D3">
        <w:trPr>
          <w:trHeight w:val="263"/>
        </w:trPr>
        <w:tc>
          <w:tcPr>
            <w:tcW w:w="543" w:type="dxa"/>
          </w:tcPr>
          <w:p w:rsidR="00B14A89" w:rsidRPr="00B14A89" w:rsidRDefault="00B14A89" w:rsidP="00B14A89">
            <w:pPr>
              <w:spacing w:line="243" w:lineRule="exact"/>
              <w:ind w:left="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5</w:t>
            </w:r>
          </w:p>
        </w:tc>
        <w:tc>
          <w:tcPr>
            <w:tcW w:w="269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12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2277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840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</w:tr>
      <w:tr w:rsidR="00B14A89" w:rsidRPr="00B14A89" w:rsidTr="00EE05D3">
        <w:trPr>
          <w:trHeight w:val="268"/>
        </w:trPr>
        <w:tc>
          <w:tcPr>
            <w:tcW w:w="543" w:type="dxa"/>
          </w:tcPr>
          <w:p w:rsidR="00B14A89" w:rsidRPr="00B14A89" w:rsidRDefault="00B14A89" w:rsidP="00B14A89">
            <w:pPr>
              <w:spacing w:line="248" w:lineRule="exact"/>
              <w:ind w:left="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6</w:t>
            </w:r>
          </w:p>
        </w:tc>
        <w:tc>
          <w:tcPr>
            <w:tcW w:w="269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12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2277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840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</w:tr>
      <w:tr w:rsidR="00B14A89" w:rsidRPr="00B14A89" w:rsidTr="00EE05D3">
        <w:trPr>
          <w:trHeight w:val="267"/>
        </w:trPr>
        <w:tc>
          <w:tcPr>
            <w:tcW w:w="543" w:type="dxa"/>
          </w:tcPr>
          <w:p w:rsidR="00B14A89" w:rsidRPr="00B14A89" w:rsidRDefault="00B14A89" w:rsidP="00B14A89">
            <w:pPr>
              <w:spacing w:line="248" w:lineRule="exact"/>
              <w:ind w:left="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7</w:t>
            </w:r>
          </w:p>
        </w:tc>
        <w:tc>
          <w:tcPr>
            <w:tcW w:w="269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12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2277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840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</w:tr>
      <w:tr w:rsidR="00B14A89" w:rsidRPr="00B14A89" w:rsidTr="00EE05D3">
        <w:trPr>
          <w:trHeight w:val="268"/>
        </w:trPr>
        <w:tc>
          <w:tcPr>
            <w:tcW w:w="543" w:type="dxa"/>
          </w:tcPr>
          <w:p w:rsidR="00B14A89" w:rsidRPr="00B14A89" w:rsidRDefault="00B14A89" w:rsidP="00B14A89">
            <w:pPr>
              <w:spacing w:line="249" w:lineRule="exact"/>
              <w:ind w:left="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8</w:t>
            </w:r>
          </w:p>
        </w:tc>
        <w:tc>
          <w:tcPr>
            <w:tcW w:w="269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12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2277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840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</w:tr>
      <w:tr w:rsidR="00B14A89" w:rsidRPr="00B14A89" w:rsidTr="00EE05D3">
        <w:trPr>
          <w:trHeight w:val="263"/>
        </w:trPr>
        <w:tc>
          <w:tcPr>
            <w:tcW w:w="543" w:type="dxa"/>
          </w:tcPr>
          <w:p w:rsidR="00B14A89" w:rsidRPr="00B14A89" w:rsidRDefault="00B14A89" w:rsidP="00B14A89">
            <w:pPr>
              <w:spacing w:line="243" w:lineRule="exact"/>
              <w:ind w:left="3"/>
              <w:jc w:val="center"/>
              <w:rPr>
                <w:sz w:val="24"/>
              </w:rPr>
            </w:pPr>
            <w:r w:rsidRPr="00B14A89">
              <w:rPr>
                <w:w w:val="95"/>
                <w:sz w:val="24"/>
              </w:rPr>
              <w:t>9</w:t>
            </w:r>
          </w:p>
        </w:tc>
        <w:tc>
          <w:tcPr>
            <w:tcW w:w="269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12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2277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840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</w:tr>
      <w:tr w:rsidR="00B14A89" w:rsidRPr="00B14A89" w:rsidTr="00EE05D3">
        <w:trPr>
          <w:trHeight w:val="268"/>
        </w:trPr>
        <w:tc>
          <w:tcPr>
            <w:tcW w:w="543" w:type="dxa"/>
          </w:tcPr>
          <w:p w:rsidR="00B14A89" w:rsidRPr="00B14A89" w:rsidRDefault="00B14A89" w:rsidP="00B14A89">
            <w:pPr>
              <w:spacing w:line="248" w:lineRule="exact"/>
              <w:ind w:left="123" w:right="119"/>
              <w:jc w:val="center"/>
              <w:rPr>
                <w:sz w:val="24"/>
              </w:rPr>
            </w:pPr>
            <w:r w:rsidRPr="00B14A89">
              <w:rPr>
                <w:sz w:val="24"/>
              </w:rPr>
              <w:t>10</w:t>
            </w:r>
          </w:p>
        </w:tc>
        <w:tc>
          <w:tcPr>
            <w:tcW w:w="269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12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2277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840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</w:tr>
      <w:tr w:rsidR="00B14A89" w:rsidRPr="00B14A89" w:rsidTr="00EE05D3">
        <w:trPr>
          <w:trHeight w:val="267"/>
        </w:trPr>
        <w:tc>
          <w:tcPr>
            <w:tcW w:w="543" w:type="dxa"/>
          </w:tcPr>
          <w:p w:rsidR="00B14A89" w:rsidRPr="00B14A89" w:rsidRDefault="00B14A89" w:rsidP="00B14A89">
            <w:pPr>
              <w:spacing w:line="248" w:lineRule="exact"/>
              <w:ind w:left="123" w:right="119"/>
              <w:jc w:val="center"/>
              <w:rPr>
                <w:sz w:val="24"/>
              </w:rPr>
            </w:pPr>
            <w:r w:rsidRPr="00B14A89">
              <w:rPr>
                <w:sz w:val="24"/>
              </w:rPr>
              <w:t>11</w:t>
            </w:r>
          </w:p>
        </w:tc>
        <w:tc>
          <w:tcPr>
            <w:tcW w:w="269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129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2277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840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  <w:tc>
          <w:tcPr>
            <w:tcW w:w="1423" w:type="dxa"/>
          </w:tcPr>
          <w:p w:rsidR="00B14A89" w:rsidRPr="00B14A89" w:rsidRDefault="00B14A89" w:rsidP="00B14A89">
            <w:pPr>
              <w:rPr>
                <w:sz w:val="18"/>
              </w:rPr>
            </w:pPr>
          </w:p>
        </w:tc>
      </w:tr>
    </w:tbl>
    <w:p w:rsidR="00B14A89" w:rsidRPr="00B14A89" w:rsidRDefault="00B14A89" w:rsidP="00B14A89">
      <w:pPr>
        <w:rPr>
          <w:sz w:val="20"/>
          <w:szCs w:val="24"/>
        </w:rPr>
      </w:pPr>
    </w:p>
    <w:p w:rsidR="00B14A89" w:rsidRPr="00B14A89" w:rsidRDefault="00B14A89" w:rsidP="00B14A89">
      <w:pPr>
        <w:rPr>
          <w:sz w:val="20"/>
          <w:szCs w:val="24"/>
        </w:rPr>
      </w:pPr>
    </w:p>
    <w:p w:rsidR="00B14A89" w:rsidRPr="00B14A89" w:rsidRDefault="00B14A89" w:rsidP="00B14A89">
      <w:pPr>
        <w:rPr>
          <w:sz w:val="20"/>
          <w:szCs w:val="24"/>
        </w:rPr>
      </w:pPr>
    </w:p>
    <w:p w:rsidR="00B14A89" w:rsidRPr="00B14A89" w:rsidRDefault="00B14A89" w:rsidP="00B14A89">
      <w:pPr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1340"/>
        <w:gridCol w:w="1610"/>
        <w:gridCol w:w="3716"/>
        <w:gridCol w:w="2477"/>
      </w:tblGrid>
      <w:tr w:rsidR="00B14A89" w:rsidRPr="00B14A89" w:rsidTr="00EE05D3">
        <w:trPr>
          <w:trHeight w:val="269"/>
        </w:trPr>
        <w:tc>
          <w:tcPr>
            <w:tcW w:w="2950" w:type="dxa"/>
            <w:gridSpan w:val="2"/>
          </w:tcPr>
          <w:p w:rsidR="00B14A89" w:rsidRPr="00B14A89" w:rsidRDefault="00B14A89" w:rsidP="00B14A89">
            <w:pPr>
              <w:spacing w:line="250" w:lineRule="exact"/>
              <w:ind w:left="200"/>
              <w:rPr>
                <w:sz w:val="24"/>
              </w:rPr>
            </w:pPr>
            <w:r w:rsidRPr="00B14A89">
              <w:rPr>
                <w:sz w:val="24"/>
              </w:rPr>
              <w:t>Дата</w:t>
            </w:r>
            <w:r w:rsidRPr="00B14A89">
              <w:rPr>
                <w:spacing w:val="-3"/>
                <w:sz w:val="24"/>
              </w:rPr>
              <w:t xml:space="preserve"> </w:t>
            </w:r>
            <w:r w:rsidRPr="00B14A89">
              <w:rPr>
                <w:sz w:val="24"/>
              </w:rPr>
              <w:t>проведения</w:t>
            </w:r>
          </w:p>
        </w:tc>
        <w:tc>
          <w:tcPr>
            <w:tcW w:w="3716" w:type="dxa"/>
          </w:tcPr>
          <w:p w:rsidR="00B14A89" w:rsidRPr="00B14A89" w:rsidRDefault="00B14A89" w:rsidP="00B14A89">
            <w:pPr>
              <w:tabs>
                <w:tab w:val="left" w:pos="786"/>
                <w:tab w:val="left" w:pos="3286"/>
              </w:tabs>
              <w:spacing w:line="250" w:lineRule="exact"/>
              <w:ind w:left="93"/>
              <w:rPr>
                <w:sz w:val="24"/>
              </w:rPr>
            </w:pPr>
            <w:r w:rsidRPr="00B14A89">
              <w:rPr>
                <w:sz w:val="24"/>
              </w:rPr>
              <w:t>"</w:t>
            </w:r>
            <w:r w:rsidRPr="00B14A89">
              <w:rPr>
                <w:sz w:val="24"/>
                <w:u w:val="single"/>
              </w:rPr>
              <w:tab/>
            </w:r>
            <w:r w:rsidRPr="00B14A89">
              <w:rPr>
                <w:sz w:val="24"/>
              </w:rPr>
              <w:t>"</w:t>
            </w:r>
            <w:r w:rsidRPr="00B14A89">
              <w:rPr>
                <w:sz w:val="24"/>
                <w:u w:val="single"/>
              </w:rPr>
              <w:tab/>
            </w:r>
            <w:r w:rsidRPr="00B14A89">
              <w:rPr>
                <w:sz w:val="24"/>
              </w:rPr>
              <w:t>20</w:t>
            </w:r>
          </w:p>
        </w:tc>
        <w:tc>
          <w:tcPr>
            <w:tcW w:w="2477" w:type="dxa"/>
          </w:tcPr>
          <w:p w:rsidR="00B14A89" w:rsidRPr="00B14A89" w:rsidRDefault="00B14A89" w:rsidP="00B14A89">
            <w:pPr>
              <w:spacing w:line="250" w:lineRule="exact"/>
              <w:ind w:left="180"/>
              <w:rPr>
                <w:sz w:val="24"/>
              </w:rPr>
            </w:pPr>
            <w:r w:rsidRPr="00B14A89">
              <w:rPr>
                <w:sz w:val="24"/>
              </w:rPr>
              <w:t>г.</w:t>
            </w:r>
          </w:p>
        </w:tc>
      </w:tr>
      <w:tr w:rsidR="00B14A89" w:rsidRPr="00B14A89" w:rsidTr="00EE05D3">
        <w:trPr>
          <w:trHeight w:val="278"/>
        </w:trPr>
        <w:tc>
          <w:tcPr>
            <w:tcW w:w="2950" w:type="dxa"/>
            <w:gridSpan w:val="2"/>
          </w:tcPr>
          <w:p w:rsidR="00B14A89" w:rsidRPr="00B14A89" w:rsidRDefault="00B14A89" w:rsidP="00B14A89">
            <w:pPr>
              <w:spacing w:line="258" w:lineRule="exact"/>
              <w:ind w:left="200"/>
              <w:rPr>
                <w:sz w:val="24"/>
              </w:rPr>
            </w:pPr>
            <w:r w:rsidRPr="00B14A89">
              <w:rPr>
                <w:sz w:val="24"/>
              </w:rPr>
              <w:t>Дата</w:t>
            </w:r>
            <w:r w:rsidRPr="00B14A89">
              <w:rPr>
                <w:spacing w:val="-2"/>
                <w:sz w:val="24"/>
              </w:rPr>
              <w:t xml:space="preserve"> </w:t>
            </w:r>
            <w:r w:rsidRPr="00B14A89">
              <w:rPr>
                <w:sz w:val="24"/>
              </w:rPr>
              <w:t>внесения</w:t>
            </w:r>
            <w:r w:rsidRPr="00B14A89">
              <w:rPr>
                <w:spacing w:val="-5"/>
                <w:sz w:val="24"/>
              </w:rPr>
              <w:t xml:space="preserve"> </w:t>
            </w:r>
            <w:r w:rsidRPr="00B14A89">
              <w:rPr>
                <w:sz w:val="24"/>
              </w:rPr>
              <w:t>в</w:t>
            </w:r>
            <w:r w:rsidRPr="00B14A89">
              <w:rPr>
                <w:spacing w:val="1"/>
                <w:sz w:val="24"/>
              </w:rPr>
              <w:t xml:space="preserve"> </w:t>
            </w:r>
            <w:r w:rsidRPr="00B14A89">
              <w:rPr>
                <w:sz w:val="24"/>
              </w:rPr>
              <w:t>протокол</w:t>
            </w:r>
          </w:p>
        </w:tc>
        <w:tc>
          <w:tcPr>
            <w:tcW w:w="3716" w:type="dxa"/>
          </w:tcPr>
          <w:p w:rsidR="00B14A89" w:rsidRPr="00B14A89" w:rsidRDefault="00B14A89" w:rsidP="00B14A89">
            <w:pPr>
              <w:tabs>
                <w:tab w:val="left" w:pos="786"/>
                <w:tab w:val="left" w:pos="3287"/>
              </w:tabs>
              <w:spacing w:line="258" w:lineRule="exact"/>
              <w:ind w:left="93"/>
              <w:rPr>
                <w:sz w:val="24"/>
              </w:rPr>
            </w:pPr>
            <w:r w:rsidRPr="00B14A89">
              <w:rPr>
                <w:sz w:val="24"/>
              </w:rPr>
              <w:t>"</w:t>
            </w:r>
            <w:r w:rsidRPr="00B14A89">
              <w:rPr>
                <w:sz w:val="24"/>
                <w:u w:val="single"/>
              </w:rPr>
              <w:tab/>
            </w:r>
            <w:r w:rsidRPr="00B14A89">
              <w:rPr>
                <w:sz w:val="24"/>
              </w:rPr>
              <w:t>"</w:t>
            </w:r>
            <w:r w:rsidRPr="00B14A89">
              <w:rPr>
                <w:sz w:val="24"/>
                <w:u w:val="single"/>
              </w:rPr>
              <w:tab/>
            </w:r>
            <w:r w:rsidRPr="00B14A89">
              <w:rPr>
                <w:sz w:val="24"/>
              </w:rPr>
              <w:t>20</w:t>
            </w:r>
          </w:p>
        </w:tc>
        <w:tc>
          <w:tcPr>
            <w:tcW w:w="2477" w:type="dxa"/>
          </w:tcPr>
          <w:p w:rsidR="00B14A89" w:rsidRPr="00B14A89" w:rsidRDefault="00B14A89" w:rsidP="00B14A89">
            <w:pPr>
              <w:spacing w:line="258" w:lineRule="exact"/>
              <w:ind w:left="180"/>
              <w:rPr>
                <w:sz w:val="24"/>
              </w:rPr>
            </w:pPr>
            <w:r w:rsidRPr="00B14A89">
              <w:rPr>
                <w:sz w:val="24"/>
              </w:rPr>
              <w:t>г.</w:t>
            </w:r>
          </w:p>
        </w:tc>
      </w:tr>
      <w:tr w:rsidR="00B14A89" w:rsidRPr="00B14A89" w:rsidTr="00EE05D3">
        <w:trPr>
          <w:trHeight w:val="275"/>
        </w:trPr>
        <w:tc>
          <w:tcPr>
            <w:tcW w:w="2950" w:type="dxa"/>
            <w:gridSpan w:val="2"/>
          </w:tcPr>
          <w:p w:rsidR="00B14A89" w:rsidRPr="00B14A89" w:rsidRDefault="00B14A89" w:rsidP="00B14A89">
            <w:pPr>
              <w:spacing w:line="256" w:lineRule="exact"/>
              <w:ind w:left="200"/>
              <w:rPr>
                <w:sz w:val="24"/>
              </w:rPr>
            </w:pPr>
            <w:r w:rsidRPr="00B14A89">
              <w:rPr>
                <w:sz w:val="24"/>
              </w:rPr>
              <w:t>Зам. директора</w:t>
            </w:r>
            <w:r w:rsidRPr="00B14A89">
              <w:rPr>
                <w:spacing w:val="-2"/>
                <w:sz w:val="24"/>
              </w:rPr>
              <w:t xml:space="preserve"> </w:t>
            </w:r>
            <w:r w:rsidRPr="00B14A89">
              <w:rPr>
                <w:sz w:val="24"/>
              </w:rPr>
              <w:t>по</w:t>
            </w:r>
            <w:r w:rsidRPr="00B14A89">
              <w:rPr>
                <w:spacing w:val="-1"/>
                <w:sz w:val="24"/>
              </w:rPr>
              <w:t xml:space="preserve"> </w:t>
            </w:r>
            <w:r w:rsidRPr="00B14A89">
              <w:rPr>
                <w:sz w:val="24"/>
              </w:rPr>
              <w:t>УР</w:t>
            </w:r>
          </w:p>
        </w:tc>
        <w:tc>
          <w:tcPr>
            <w:tcW w:w="6193" w:type="dxa"/>
            <w:gridSpan w:val="2"/>
          </w:tcPr>
          <w:p w:rsidR="00B14A89" w:rsidRPr="00B14A89" w:rsidRDefault="00B14A89" w:rsidP="00B14A89">
            <w:pPr>
              <w:spacing w:line="256" w:lineRule="exact"/>
              <w:ind w:left="93"/>
              <w:rPr>
                <w:sz w:val="24"/>
              </w:rPr>
            </w:pPr>
            <w:r w:rsidRPr="00B14A89">
              <w:rPr>
                <w:sz w:val="24"/>
                <w:u w:val="single"/>
              </w:rPr>
              <w:t xml:space="preserve">   </w:t>
            </w:r>
            <w:r w:rsidRPr="00B14A89">
              <w:rPr>
                <w:spacing w:val="-6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__</w:t>
            </w:r>
            <w:r w:rsidRPr="00B14A89">
              <w:rPr>
                <w:spacing w:val="112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1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2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2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1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2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2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2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1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2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2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__</w:t>
            </w:r>
            <w:r w:rsidRPr="00B14A89">
              <w:rPr>
                <w:sz w:val="24"/>
                <w:u w:val="single"/>
              </w:rPr>
              <w:t xml:space="preserve">  </w:t>
            </w:r>
            <w:r w:rsidRPr="00B14A89">
              <w:rPr>
                <w:spacing w:val="52"/>
                <w:sz w:val="24"/>
                <w:u w:val="single"/>
              </w:rPr>
              <w:t xml:space="preserve"> </w:t>
            </w:r>
            <w:r w:rsidRPr="00B14A89">
              <w:rPr>
                <w:sz w:val="24"/>
              </w:rPr>
              <w:t>__</w:t>
            </w:r>
          </w:p>
        </w:tc>
      </w:tr>
      <w:tr w:rsidR="00B14A89" w:rsidRPr="00B14A89" w:rsidTr="00EE05D3">
        <w:trPr>
          <w:trHeight w:val="267"/>
        </w:trPr>
        <w:tc>
          <w:tcPr>
            <w:tcW w:w="1340" w:type="dxa"/>
          </w:tcPr>
          <w:p w:rsidR="00B14A89" w:rsidRPr="00B14A89" w:rsidRDefault="00B14A89" w:rsidP="00B14A89">
            <w:pPr>
              <w:spacing w:line="247" w:lineRule="exact"/>
              <w:ind w:left="200"/>
              <w:rPr>
                <w:sz w:val="24"/>
              </w:rPr>
            </w:pPr>
            <w:r w:rsidRPr="00B14A89">
              <w:rPr>
                <w:sz w:val="24"/>
              </w:rPr>
              <w:t>Учитель</w:t>
            </w:r>
          </w:p>
        </w:tc>
        <w:tc>
          <w:tcPr>
            <w:tcW w:w="7803" w:type="dxa"/>
            <w:gridSpan w:val="3"/>
          </w:tcPr>
          <w:p w:rsidR="00B14A89" w:rsidRPr="00B14A89" w:rsidRDefault="00B14A89" w:rsidP="00B14A89">
            <w:pPr>
              <w:tabs>
                <w:tab w:val="left" w:pos="7656"/>
              </w:tabs>
              <w:spacing w:line="247" w:lineRule="exact"/>
              <w:ind w:left="281"/>
              <w:rPr>
                <w:sz w:val="24"/>
              </w:rPr>
            </w:pPr>
            <w:r w:rsidRPr="00B14A89">
              <w:rPr>
                <w:sz w:val="24"/>
                <w:u w:val="single"/>
              </w:rPr>
              <w:t xml:space="preserve"> </w:t>
            </w:r>
            <w:r w:rsidRPr="00B14A89">
              <w:rPr>
                <w:sz w:val="24"/>
                <w:u w:val="single"/>
              </w:rPr>
              <w:tab/>
            </w:r>
          </w:p>
        </w:tc>
      </w:tr>
    </w:tbl>
    <w:p w:rsidR="00B14A89" w:rsidRPr="00B14A89" w:rsidRDefault="00B14A89" w:rsidP="00B14A89">
      <w:pPr>
        <w:tabs>
          <w:tab w:val="left" w:pos="9459"/>
        </w:tabs>
        <w:ind w:left="659"/>
        <w:rPr>
          <w:sz w:val="24"/>
          <w:szCs w:val="24"/>
        </w:rPr>
      </w:pPr>
      <w:r w:rsidRPr="00B14A89">
        <w:rPr>
          <w:sz w:val="24"/>
          <w:szCs w:val="24"/>
        </w:rPr>
        <w:t>Ассистент</w:t>
      </w:r>
      <w:r w:rsidRPr="00B14A89">
        <w:rPr>
          <w:sz w:val="24"/>
          <w:szCs w:val="24"/>
          <w:u w:val="single"/>
        </w:rPr>
        <w:t xml:space="preserve"> </w:t>
      </w:r>
      <w:r w:rsidRPr="00B14A89">
        <w:rPr>
          <w:sz w:val="24"/>
          <w:szCs w:val="24"/>
          <w:u w:val="single"/>
        </w:rPr>
        <w:tab/>
      </w:r>
    </w:p>
    <w:p w:rsidR="00B14A89" w:rsidRPr="00B14A89" w:rsidRDefault="00B14A89" w:rsidP="00B14A89">
      <w:pPr>
        <w:spacing w:before="9"/>
        <w:rPr>
          <w:sz w:val="19"/>
          <w:szCs w:val="24"/>
        </w:rPr>
      </w:pPr>
      <w:r w:rsidRPr="00B14A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172720</wp:posOffset>
                </wp:positionV>
                <wp:extent cx="5562600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760"/>
                            <a:gd name="T2" fmla="+- 0 10460 1700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442D9" id="Полилиния 5" o:spid="_x0000_s1026" style="position:absolute;margin-left:85pt;margin-top:13.6pt;width:438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  <w:r w:rsidRPr="00B14A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346075</wp:posOffset>
                </wp:positionV>
                <wp:extent cx="556260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760"/>
                            <a:gd name="T2" fmla="+- 0 10460 1700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01648" id="Полилиния 4" o:spid="_x0000_s1026" style="position:absolute;margin-left:85pt;margin-top:27.25pt;width:438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B14A89" w:rsidRPr="00B14A89" w:rsidRDefault="00B14A89" w:rsidP="00B14A89">
      <w:pPr>
        <w:rPr>
          <w:sz w:val="17"/>
          <w:szCs w:val="24"/>
        </w:rPr>
      </w:pPr>
    </w:p>
    <w:p w:rsidR="00B14A89" w:rsidRDefault="00B14A89">
      <w:pPr>
        <w:pStyle w:val="a3"/>
        <w:spacing w:before="69"/>
        <w:ind w:left="0" w:right="791"/>
        <w:jc w:val="right"/>
      </w:pPr>
    </w:p>
    <w:p w:rsidR="00B14A89" w:rsidRDefault="00B14A89">
      <w:pPr>
        <w:pStyle w:val="a3"/>
        <w:spacing w:before="69"/>
        <w:ind w:left="0" w:right="791"/>
        <w:jc w:val="right"/>
      </w:pPr>
    </w:p>
    <w:p w:rsidR="00B14A89" w:rsidRDefault="00B14A89">
      <w:pPr>
        <w:pStyle w:val="a3"/>
        <w:spacing w:before="69"/>
        <w:ind w:left="0" w:right="791"/>
        <w:jc w:val="right"/>
      </w:pPr>
    </w:p>
    <w:p w:rsidR="00B14A89" w:rsidRDefault="00B14A89">
      <w:pPr>
        <w:pStyle w:val="a3"/>
        <w:spacing w:before="69"/>
        <w:ind w:left="0" w:right="791"/>
        <w:jc w:val="right"/>
      </w:pPr>
    </w:p>
    <w:p w:rsidR="00B14A89" w:rsidRDefault="00B14A89">
      <w:pPr>
        <w:pStyle w:val="a3"/>
        <w:spacing w:before="69"/>
        <w:ind w:left="0" w:right="791"/>
        <w:jc w:val="right"/>
      </w:pPr>
    </w:p>
    <w:p w:rsidR="00AC02AE" w:rsidRDefault="00AC02AE">
      <w:pPr>
        <w:rPr>
          <w:sz w:val="20"/>
        </w:rPr>
        <w:sectPr w:rsidR="00AC02AE">
          <w:pgSz w:w="11930" w:h="16860"/>
          <w:pgMar w:top="1180" w:right="700" w:bottom="960" w:left="600" w:header="0" w:footer="683" w:gutter="0"/>
          <w:cols w:space="720"/>
        </w:sectPr>
      </w:pPr>
    </w:p>
    <w:p w:rsidR="00AC02AE" w:rsidRDefault="00B832FF">
      <w:pPr>
        <w:pStyle w:val="a3"/>
        <w:spacing w:before="60"/>
        <w:ind w:left="0" w:right="150"/>
        <w:jc w:val="right"/>
      </w:pPr>
      <w:r>
        <w:lastRenderedPageBreak/>
        <w:t>Приложени</w:t>
      </w:r>
      <w:r w:rsidR="00B14A89">
        <w:t>е</w:t>
      </w:r>
      <w:r>
        <w:rPr>
          <w:spacing w:val="-5"/>
        </w:rPr>
        <w:t xml:space="preserve"> </w:t>
      </w:r>
      <w:r>
        <w:t>4</w:t>
      </w:r>
    </w:p>
    <w:p w:rsidR="00AC02AE" w:rsidRDefault="00AC02AE">
      <w:pPr>
        <w:pStyle w:val="a3"/>
        <w:spacing w:before="7"/>
        <w:ind w:left="0"/>
        <w:rPr>
          <w:sz w:val="16"/>
        </w:rPr>
      </w:pPr>
    </w:p>
    <w:p w:rsidR="00AC02AE" w:rsidRDefault="00B832FF">
      <w:pPr>
        <w:spacing w:before="86" w:line="242" w:lineRule="auto"/>
        <w:ind w:left="1960" w:right="2432" w:firstLine="2300"/>
        <w:rPr>
          <w:b/>
          <w:sz w:val="23"/>
        </w:rPr>
      </w:pP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обучающегося(йся)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3"/>
        </w:rPr>
        <w:t>класса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МБОУ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«</w:t>
      </w:r>
      <w:r w:rsidR="00B14A89">
        <w:rPr>
          <w:b/>
          <w:sz w:val="23"/>
        </w:rPr>
        <w:t>Андреевская О</w:t>
      </w:r>
      <w:r>
        <w:rPr>
          <w:b/>
          <w:sz w:val="23"/>
        </w:rPr>
        <w:t>ОШ»</w:t>
      </w:r>
    </w:p>
    <w:p w:rsidR="00AC02AE" w:rsidRDefault="00AC02AE">
      <w:pPr>
        <w:spacing w:line="242" w:lineRule="auto"/>
        <w:rPr>
          <w:sz w:val="23"/>
        </w:rPr>
        <w:sectPr w:rsidR="00AC02AE">
          <w:pgSz w:w="11930" w:h="16860"/>
          <w:pgMar w:top="660" w:right="700" w:bottom="960" w:left="600" w:header="0" w:footer="683" w:gutter="0"/>
          <w:cols w:space="720"/>
        </w:sectPr>
      </w:pPr>
    </w:p>
    <w:p w:rsidR="00AC02AE" w:rsidRDefault="00B832FF">
      <w:pPr>
        <w:pStyle w:val="a3"/>
        <w:tabs>
          <w:tab w:val="left" w:pos="4024"/>
        </w:tabs>
        <w:spacing w:line="265" w:lineRule="exact"/>
        <w:ind w:left="1340"/>
      </w:pPr>
      <w:r>
        <w:lastRenderedPageBreak/>
        <w:t>Дата</w:t>
      </w:r>
      <w:r>
        <w:rPr>
          <w:spacing w:val="-4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pStyle w:val="a3"/>
        <w:tabs>
          <w:tab w:val="left" w:pos="4164"/>
        </w:tabs>
        <w:spacing w:line="265" w:lineRule="exact"/>
        <w:ind w:left="114"/>
      </w:pPr>
      <w:r>
        <w:br w:type="column"/>
      </w:r>
      <w:r>
        <w:lastRenderedPageBreak/>
        <w:t>Обучалась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 коллективе</w:t>
      </w:r>
      <w:r>
        <w:rPr>
          <w:spacing w:val="-2"/>
        </w:rPr>
        <w:t xml:space="preserve"> </w:t>
      </w:r>
      <w:r>
        <w:t>с</w:t>
      </w:r>
      <w:r>
        <w:rPr>
          <w:u w:val="single"/>
        </w:rPr>
        <w:tab/>
      </w:r>
      <w:r>
        <w:t>класса.</w:t>
      </w:r>
    </w:p>
    <w:p w:rsidR="00AC02AE" w:rsidRDefault="00B832FF">
      <w:pPr>
        <w:pStyle w:val="2"/>
        <w:spacing w:before="5" w:line="275" w:lineRule="exact"/>
        <w:ind w:left="495"/>
      </w:pPr>
      <w:r>
        <w:t>Межличностные</w:t>
      </w:r>
      <w:r>
        <w:rPr>
          <w:spacing w:val="-2"/>
        </w:rPr>
        <w:t xml:space="preserve"> </w:t>
      </w:r>
      <w:r>
        <w:t>отношения</w:t>
      </w:r>
    </w:p>
    <w:p w:rsidR="00AC02AE" w:rsidRDefault="00AC02AE">
      <w:pPr>
        <w:spacing w:line="275" w:lineRule="exact"/>
        <w:sectPr w:rsidR="00AC02AE">
          <w:type w:val="continuous"/>
          <w:pgSz w:w="11930" w:h="16860"/>
          <w:pgMar w:top="940" w:right="700" w:bottom="880" w:left="600" w:header="720" w:footer="720" w:gutter="0"/>
          <w:cols w:num="2" w:space="720" w:equalWidth="0">
            <w:col w:w="4025" w:space="40"/>
            <w:col w:w="6565"/>
          </w:cols>
        </w:sectPr>
      </w:pPr>
    </w:p>
    <w:p w:rsidR="00AC02AE" w:rsidRDefault="00B832FF">
      <w:pPr>
        <w:pStyle w:val="a3"/>
        <w:spacing w:line="266" w:lineRule="exact"/>
        <w:ind w:left="220"/>
      </w:pPr>
      <w:r>
        <w:lastRenderedPageBreak/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коллектива,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критическим</w:t>
      </w:r>
    </w:p>
    <w:p w:rsidR="00AC02AE" w:rsidRDefault="00B832FF">
      <w:pPr>
        <w:pStyle w:val="a3"/>
        <w:tabs>
          <w:tab w:val="left" w:pos="9330"/>
          <w:tab w:val="left" w:pos="9392"/>
          <w:tab w:val="left" w:pos="9446"/>
        </w:tabs>
        <w:spacing w:line="242" w:lineRule="auto"/>
        <w:ind w:left="220" w:right="1181"/>
        <w:jc w:val="both"/>
        <w:rPr>
          <w:b/>
        </w:rPr>
      </w:pPr>
      <w:r>
        <w:t>замечаниям: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Стиль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 xml:space="preserve">сверстниками: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5"/>
          <w:u w:val="single"/>
        </w:rPr>
        <w:t xml:space="preserve"> </w:t>
      </w:r>
      <w:r>
        <w:t xml:space="preserve"> Пользуется</w:t>
      </w:r>
      <w:r>
        <w:rPr>
          <w:spacing w:val="-5"/>
        </w:rPr>
        <w:t xml:space="preserve"> </w:t>
      </w:r>
      <w:r>
        <w:t>авторитетом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Как</w:t>
      </w:r>
      <w:r>
        <w:rPr>
          <w:spacing w:val="-1"/>
        </w:rPr>
        <w:t xml:space="preserve"> </w:t>
      </w:r>
      <w:r>
        <w:t>участвует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школьных мероприятиях: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Выполняет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поручения: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Участвует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общественно-полезном</w:t>
      </w:r>
      <w:r>
        <w:rPr>
          <w:spacing w:val="-5"/>
        </w:rPr>
        <w:t xml:space="preserve"> </w:t>
      </w:r>
      <w:r>
        <w:t xml:space="preserve">труде: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Предпочитает</w:t>
      </w:r>
      <w:r>
        <w:rPr>
          <w:spacing w:val="-12"/>
        </w:rPr>
        <w:t xml:space="preserve"> </w:t>
      </w:r>
      <w:r>
        <w:t>труд: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себе: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  <w:r>
        <w:t xml:space="preserve"> Культура</w:t>
      </w:r>
      <w:r>
        <w:rPr>
          <w:spacing w:val="-9"/>
        </w:rPr>
        <w:t xml:space="preserve"> </w:t>
      </w:r>
      <w:r>
        <w:t>поведения: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Учебная деятельность</w:t>
      </w:r>
    </w:p>
    <w:p w:rsidR="00AC02AE" w:rsidRDefault="00B832FF">
      <w:pPr>
        <w:pStyle w:val="a3"/>
        <w:tabs>
          <w:tab w:val="left" w:pos="9354"/>
        </w:tabs>
        <w:spacing w:line="262" w:lineRule="exact"/>
        <w:ind w:left="220"/>
        <w:jc w:val="both"/>
      </w:pP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учёбе: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pStyle w:val="a3"/>
        <w:tabs>
          <w:tab w:val="left" w:pos="9319"/>
        </w:tabs>
        <w:ind w:left="220"/>
        <w:jc w:val="both"/>
      </w:pPr>
      <w:r>
        <w:t>Качество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 xml:space="preserve">работы: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pStyle w:val="a3"/>
        <w:ind w:left="0"/>
        <w:rPr>
          <w:sz w:val="20"/>
        </w:rPr>
      </w:pPr>
      <w:r>
        <w:pict>
          <v:shape id="_x0000_s1050" style="position:absolute;margin-left:41pt;margin-top:13.7pt;width:456pt;height:.1pt;z-index:-15723520;mso-wrap-distance-left:0;mso-wrap-distance-right:0;mso-position-horizontal-relative:page" coordorigin="820,274" coordsize="9120,0" path="m820,274r9120,e" filled="f" strokeweight=".17356mm">
            <v:path arrowok="t"/>
            <w10:wrap type="topAndBottom" anchorx="page"/>
          </v:shape>
        </w:pict>
      </w:r>
    </w:p>
    <w:p w:rsidR="00AC02AE" w:rsidRDefault="00B832FF">
      <w:pPr>
        <w:pStyle w:val="a3"/>
        <w:tabs>
          <w:tab w:val="left" w:pos="9411"/>
        </w:tabs>
        <w:spacing w:line="247" w:lineRule="exact"/>
        <w:ind w:left="220"/>
      </w:pPr>
      <w:r>
        <w:t>Уровень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внимания: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pStyle w:val="a3"/>
        <w:tabs>
          <w:tab w:val="left" w:pos="9382"/>
        </w:tabs>
        <w:spacing w:before="3"/>
        <w:ind w:left="220"/>
      </w:pPr>
      <w:r>
        <w:t>Запоминание</w:t>
      </w:r>
      <w:r>
        <w:rPr>
          <w:spacing w:val="-1"/>
        </w:rPr>
        <w:t xml:space="preserve"> </w:t>
      </w:r>
      <w:r>
        <w:t xml:space="preserve">учебного материала: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pStyle w:val="a3"/>
        <w:spacing w:before="8"/>
        <w:ind w:left="0"/>
        <w:rPr>
          <w:sz w:val="19"/>
        </w:rPr>
      </w:pPr>
      <w:r>
        <w:pict>
          <v:shape id="_x0000_s1049" style="position:absolute;margin-left:41pt;margin-top:13.5pt;width:462pt;height:.1pt;z-index:-15723008;mso-wrap-distance-left:0;mso-wrap-distance-right:0;mso-position-horizontal-relative:page" coordorigin="820,270" coordsize="9240,0" path="m820,270r9240,e" filled="f" strokeweight=".17356mm">
            <v:path arrowok="t"/>
            <w10:wrap type="topAndBottom" anchorx="page"/>
          </v:shape>
        </w:pict>
      </w:r>
    </w:p>
    <w:p w:rsidR="00AC02AE" w:rsidRDefault="00B832FF">
      <w:pPr>
        <w:pStyle w:val="a3"/>
        <w:tabs>
          <w:tab w:val="left" w:pos="9451"/>
        </w:tabs>
        <w:spacing w:line="250" w:lineRule="exact"/>
        <w:ind w:left="220"/>
      </w:pPr>
      <w:r>
        <w:t>Вызывает</w:t>
      </w:r>
      <w:r>
        <w:rPr>
          <w:spacing w:val="-5"/>
        </w:rPr>
        <w:t xml:space="preserve"> </w:t>
      </w:r>
      <w:r>
        <w:t>повышенный</w:t>
      </w:r>
      <w:r>
        <w:rPr>
          <w:spacing w:val="-6"/>
        </w:rPr>
        <w:t xml:space="preserve"> </w:t>
      </w:r>
      <w:r>
        <w:t>интерес: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pStyle w:val="a3"/>
        <w:tabs>
          <w:tab w:val="left" w:pos="9476"/>
          <w:tab w:val="left" w:pos="9599"/>
        </w:tabs>
        <w:spacing w:line="242" w:lineRule="auto"/>
        <w:ind w:left="220" w:right="1004"/>
      </w:pPr>
      <w:r>
        <w:t>Испытывает</w:t>
      </w:r>
      <w:r>
        <w:rPr>
          <w:spacing w:val="-11"/>
        </w:rPr>
        <w:t xml:space="preserve"> </w:t>
      </w:r>
      <w:r>
        <w:t>существенные</w:t>
      </w:r>
      <w:r>
        <w:rPr>
          <w:spacing w:val="-10"/>
        </w:rPr>
        <w:t xml:space="preserve"> </w:t>
      </w:r>
      <w:r>
        <w:t>трудности: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Уровень</w:t>
      </w:r>
      <w:r>
        <w:rPr>
          <w:spacing w:val="-2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правил: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Внешняя</w:t>
      </w:r>
      <w:r>
        <w:rPr>
          <w:spacing w:val="-1"/>
        </w:rPr>
        <w:t xml:space="preserve"> </w:t>
      </w:r>
      <w:r>
        <w:t>реакция на</w:t>
      </w:r>
      <w:r>
        <w:rPr>
          <w:spacing w:val="-2"/>
        </w:rPr>
        <w:t xml:space="preserve"> </w:t>
      </w:r>
      <w:r>
        <w:t>критические замечания учителя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оценки: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"/>
          <w:u w:val="single"/>
        </w:rPr>
        <w:t xml:space="preserve"> </w:t>
      </w:r>
    </w:p>
    <w:p w:rsidR="00AC02AE" w:rsidRDefault="00B832FF">
      <w:pPr>
        <w:pStyle w:val="a3"/>
        <w:spacing w:before="6"/>
        <w:ind w:left="0"/>
        <w:rPr>
          <w:sz w:val="19"/>
        </w:rPr>
      </w:pPr>
      <w:r>
        <w:pict>
          <v:shape id="_x0000_s1048" style="position:absolute;margin-left:41pt;margin-top:13.4pt;width:462pt;height:.1pt;z-index:-15722496;mso-wrap-distance-left:0;mso-wrap-distance-right:0;mso-position-horizontal-relative:page" coordorigin="820,268" coordsize="9240,0" path="m820,268r9240,e" filled="f" strokeweight=".17356mm">
            <v:path arrowok="t"/>
            <w10:wrap type="topAndBottom" anchorx="page"/>
          </v:shape>
        </w:pict>
      </w:r>
    </w:p>
    <w:p w:rsidR="00AC02AE" w:rsidRDefault="00B832FF">
      <w:pPr>
        <w:spacing w:line="247" w:lineRule="exact"/>
        <w:ind w:right="2698"/>
        <w:jc w:val="center"/>
        <w:rPr>
          <w:i/>
          <w:sz w:val="24"/>
        </w:rPr>
      </w:pPr>
      <w:r>
        <w:rPr>
          <w:sz w:val="24"/>
        </w:rPr>
        <w:t>Внешняя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учёбе: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переживание, подъём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активности</w:t>
      </w:r>
    </w:p>
    <w:p w:rsidR="00AC02AE" w:rsidRDefault="00B832FF">
      <w:pPr>
        <w:pStyle w:val="a3"/>
        <w:tabs>
          <w:tab w:val="left" w:pos="9282"/>
        </w:tabs>
        <w:spacing w:before="3"/>
        <w:ind w:left="0" w:right="384"/>
        <w:jc w:val="center"/>
      </w:pPr>
      <w:r>
        <w:t xml:space="preserve">Уровень самооценки: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pStyle w:val="2"/>
        <w:spacing w:before="2"/>
        <w:ind w:right="2744"/>
        <w:jc w:val="center"/>
      </w:pP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УУД</w:t>
      </w:r>
    </w:p>
    <w:tbl>
      <w:tblPr>
        <w:tblStyle w:val="TableNormal"/>
        <w:tblW w:w="0" w:type="auto"/>
        <w:tblInd w:w="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5841"/>
        <w:gridCol w:w="1413"/>
      </w:tblGrid>
      <w:tr w:rsidR="00AC02AE">
        <w:trPr>
          <w:trHeight w:val="545"/>
        </w:trPr>
        <w:tc>
          <w:tcPr>
            <w:tcW w:w="8153" w:type="dxa"/>
            <w:gridSpan w:val="2"/>
          </w:tcPr>
          <w:p w:rsidR="00AC02AE" w:rsidRDefault="00B832FF">
            <w:pPr>
              <w:pStyle w:val="TableParagraph"/>
              <w:spacing w:line="266" w:lineRule="exact"/>
              <w:ind w:left="1377" w:right="18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  <w:p w:rsidR="00AC02AE" w:rsidRDefault="00B832FF">
            <w:pPr>
              <w:pStyle w:val="TableParagraph"/>
              <w:spacing w:before="1" w:line="259" w:lineRule="exact"/>
              <w:ind w:left="1413" w:right="18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1413" w:type="dxa"/>
          </w:tcPr>
          <w:p w:rsidR="00AC02AE" w:rsidRDefault="00B832FF">
            <w:pPr>
              <w:pStyle w:val="TableParagraph"/>
              <w:spacing w:line="26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AC02AE">
        <w:trPr>
          <w:trHeight w:val="1288"/>
        </w:trPr>
        <w:tc>
          <w:tcPr>
            <w:tcW w:w="2312" w:type="dxa"/>
            <w:vMerge w:val="restart"/>
          </w:tcPr>
          <w:p w:rsidR="00AC02AE" w:rsidRDefault="00AC02AE">
            <w:pPr>
              <w:pStyle w:val="TableParagraph"/>
              <w:rPr>
                <w:b/>
                <w:sz w:val="26"/>
              </w:rPr>
            </w:pPr>
          </w:p>
          <w:p w:rsidR="00AC02AE" w:rsidRDefault="00B832FF">
            <w:pPr>
              <w:pStyle w:val="TableParagraph"/>
              <w:spacing w:before="208"/>
              <w:ind w:left="1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  <w:tc>
          <w:tcPr>
            <w:tcW w:w="5841" w:type="dxa"/>
          </w:tcPr>
          <w:p w:rsidR="00AC02AE" w:rsidRDefault="00B832FF">
            <w:pPr>
              <w:pStyle w:val="TableParagraph"/>
              <w:spacing w:line="247" w:lineRule="auto"/>
              <w:ind w:left="99" w:right="708"/>
            </w:pPr>
            <w:r>
              <w:t>Самостоятельно формулировать задание: определять</w:t>
            </w:r>
            <w:r>
              <w:rPr>
                <w:spacing w:val="-52"/>
              </w:rPr>
              <w:t xml:space="preserve"> </w:t>
            </w:r>
            <w:r>
              <w:t>его цель, планировать свои действия для реализации</w:t>
            </w:r>
            <w:r>
              <w:rPr>
                <w:spacing w:val="-52"/>
              </w:rPr>
              <w:t xml:space="preserve"> </w:t>
            </w:r>
            <w:r>
              <w:t>задач, прогнозировать результаты, осмысленно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приёмы</w:t>
            </w:r>
            <w:r>
              <w:rPr>
                <w:spacing w:val="-1"/>
              </w:rPr>
              <w:t xml:space="preserve"> </w:t>
            </w:r>
            <w:r>
              <w:t>действий,</w:t>
            </w:r>
          </w:p>
          <w:p w:rsidR="00AC02AE" w:rsidRDefault="00B832FF">
            <w:pPr>
              <w:pStyle w:val="TableParagraph"/>
              <w:spacing w:line="226" w:lineRule="exact"/>
              <w:ind w:left="99"/>
            </w:pPr>
            <w:r>
              <w:t>корректировать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1"/>
              </w:rPr>
              <w:t xml:space="preserve"> </w:t>
            </w:r>
            <w:r>
              <w:t>по ходу</w:t>
            </w:r>
            <w:r>
              <w:rPr>
                <w:spacing w:val="-1"/>
              </w:rPr>
              <w:t xml:space="preserve"> </w:t>
            </w:r>
            <w:r>
              <w:t>выполнения.</w:t>
            </w:r>
          </w:p>
        </w:tc>
        <w:tc>
          <w:tcPr>
            <w:tcW w:w="1413" w:type="dxa"/>
          </w:tcPr>
          <w:p w:rsidR="00AC02AE" w:rsidRDefault="00AC02AE">
            <w:pPr>
              <w:pStyle w:val="TableParagraph"/>
            </w:pPr>
          </w:p>
        </w:tc>
      </w:tr>
      <w:tr w:rsidR="00AC02AE">
        <w:trPr>
          <w:trHeight w:val="760"/>
        </w:trPr>
        <w:tc>
          <w:tcPr>
            <w:tcW w:w="2312" w:type="dxa"/>
            <w:vMerge/>
            <w:tcBorders>
              <w:top w:val="nil"/>
            </w:tcBorders>
          </w:tcPr>
          <w:p w:rsidR="00AC02AE" w:rsidRDefault="00AC02AE">
            <w:pPr>
              <w:rPr>
                <w:sz w:val="2"/>
                <w:szCs w:val="2"/>
              </w:rPr>
            </w:pPr>
          </w:p>
        </w:tc>
        <w:tc>
          <w:tcPr>
            <w:tcW w:w="5841" w:type="dxa"/>
          </w:tcPr>
          <w:p w:rsidR="00AC02AE" w:rsidRDefault="00B832FF">
            <w:pPr>
              <w:pStyle w:val="TableParagraph"/>
              <w:spacing w:line="252" w:lineRule="exact"/>
              <w:ind w:left="99"/>
            </w:pPr>
            <w:r>
              <w:t>Выбирать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определённой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</w:p>
          <w:p w:rsidR="00AC02AE" w:rsidRDefault="00B832FF">
            <w:pPr>
              <w:pStyle w:val="TableParagraph"/>
              <w:spacing w:line="250" w:lineRule="exact"/>
              <w:ind w:left="99" w:right="867"/>
            </w:pPr>
            <w:r>
              <w:t>различные средства: справочную литературу, ИКТ,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приборы.</w:t>
            </w:r>
          </w:p>
        </w:tc>
        <w:tc>
          <w:tcPr>
            <w:tcW w:w="1413" w:type="dxa"/>
          </w:tcPr>
          <w:p w:rsidR="00AC02AE" w:rsidRDefault="00AC02AE">
            <w:pPr>
              <w:pStyle w:val="TableParagraph"/>
            </w:pPr>
          </w:p>
        </w:tc>
      </w:tr>
      <w:tr w:rsidR="00AC02AE">
        <w:trPr>
          <w:trHeight w:val="780"/>
        </w:trPr>
        <w:tc>
          <w:tcPr>
            <w:tcW w:w="2312" w:type="dxa"/>
            <w:vMerge/>
            <w:tcBorders>
              <w:top w:val="nil"/>
            </w:tcBorders>
          </w:tcPr>
          <w:p w:rsidR="00AC02AE" w:rsidRDefault="00AC02AE">
            <w:pPr>
              <w:rPr>
                <w:sz w:val="2"/>
                <w:szCs w:val="2"/>
              </w:rPr>
            </w:pPr>
          </w:p>
        </w:tc>
        <w:tc>
          <w:tcPr>
            <w:tcW w:w="5841" w:type="dxa"/>
          </w:tcPr>
          <w:p w:rsidR="00AC02AE" w:rsidRDefault="00B832FF">
            <w:pPr>
              <w:pStyle w:val="TableParagraph"/>
              <w:spacing w:before="21"/>
              <w:ind w:left="99" w:right="1206"/>
            </w:pPr>
            <w:r>
              <w:t>Осуществлять итоговый и пошаговый контроль</w:t>
            </w:r>
            <w:r>
              <w:rPr>
                <w:spacing w:val="-53"/>
              </w:rPr>
              <w:t xml:space="preserve"> </w:t>
            </w:r>
            <w:r>
              <w:t>результатов.</w:t>
            </w:r>
          </w:p>
        </w:tc>
        <w:tc>
          <w:tcPr>
            <w:tcW w:w="1413" w:type="dxa"/>
          </w:tcPr>
          <w:p w:rsidR="00AC02AE" w:rsidRDefault="00AC02AE">
            <w:pPr>
              <w:pStyle w:val="TableParagraph"/>
            </w:pPr>
          </w:p>
        </w:tc>
      </w:tr>
      <w:tr w:rsidR="00AC02AE">
        <w:trPr>
          <w:trHeight w:val="1030"/>
        </w:trPr>
        <w:tc>
          <w:tcPr>
            <w:tcW w:w="2312" w:type="dxa"/>
            <w:vMerge/>
            <w:tcBorders>
              <w:top w:val="nil"/>
            </w:tcBorders>
          </w:tcPr>
          <w:p w:rsidR="00AC02AE" w:rsidRDefault="00AC02AE">
            <w:pPr>
              <w:rPr>
                <w:sz w:val="2"/>
                <w:szCs w:val="2"/>
              </w:rPr>
            </w:pPr>
          </w:p>
        </w:tc>
        <w:tc>
          <w:tcPr>
            <w:tcW w:w="5841" w:type="dxa"/>
          </w:tcPr>
          <w:p w:rsidR="00AC02AE" w:rsidRDefault="00B832FF">
            <w:pPr>
              <w:pStyle w:val="TableParagraph"/>
              <w:spacing w:before="18"/>
              <w:ind w:left="99" w:right="714"/>
            </w:pPr>
            <w:r>
              <w:t>Планировать собственную внеучебную деятельность</w:t>
            </w:r>
            <w:r>
              <w:rPr>
                <w:spacing w:val="-52"/>
              </w:rPr>
              <w:t xml:space="preserve"> </w:t>
            </w:r>
            <w:r>
              <w:t>(в рамках проектной деятельности) с опорой на</w:t>
            </w:r>
            <w:r>
              <w:rPr>
                <w:spacing w:val="1"/>
              </w:rPr>
              <w:t xml:space="preserve"> </w:t>
            </w:r>
            <w:r>
              <w:t>учебники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рабочие тетради.</w:t>
            </w:r>
          </w:p>
        </w:tc>
        <w:tc>
          <w:tcPr>
            <w:tcW w:w="1413" w:type="dxa"/>
          </w:tcPr>
          <w:p w:rsidR="00AC02AE" w:rsidRDefault="00AC02AE">
            <w:pPr>
              <w:pStyle w:val="TableParagraph"/>
            </w:pPr>
          </w:p>
        </w:tc>
      </w:tr>
      <w:tr w:rsidR="00AC02AE">
        <w:trPr>
          <w:trHeight w:val="1030"/>
        </w:trPr>
        <w:tc>
          <w:tcPr>
            <w:tcW w:w="2312" w:type="dxa"/>
            <w:vMerge/>
            <w:tcBorders>
              <w:top w:val="nil"/>
            </w:tcBorders>
          </w:tcPr>
          <w:p w:rsidR="00AC02AE" w:rsidRDefault="00AC02AE">
            <w:pPr>
              <w:rPr>
                <w:sz w:val="2"/>
                <w:szCs w:val="2"/>
              </w:rPr>
            </w:pPr>
          </w:p>
        </w:tc>
        <w:tc>
          <w:tcPr>
            <w:tcW w:w="5841" w:type="dxa"/>
          </w:tcPr>
          <w:p w:rsidR="00AC02AE" w:rsidRDefault="00B832FF">
            <w:pPr>
              <w:pStyle w:val="TableParagraph"/>
              <w:spacing w:before="18"/>
              <w:ind w:left="99" w:right="1077"/>
            </w:pPr>
            <w:r>
              <w:t>Регулировать своё поведение в соответствии с</w:t>
            </w:r>
            <w:r>
              <w:rPr>
                <w:spacing w:val="1"/>
              </w:rPr>
              <w:t xml:space="preserve"> </w:t>
            </w:r>
            <w:r>
              <w:t>познанными моральными нормами и этическими</w:t>
            </w:r>
            <w:r>
              <w:rPr>
                <w:spacing w:val="-52"/>
              </w:rPr>
              <w:t xml:space="preserve"> </w:t>
            </w:r>
            <w:r>
              <w:t>требованиями.</w:t>
            </w:r>
          </w:p>
        </w:tc>
        <w:tc>
          <w:tcPr>
            <w:tcW w:w="1413" w:type="dxa"/>
          </w:tcPr>
          <w:p w:rsidR="00AC02AE" w:rsidRDefault="00AC02AE">
            <w:pPr>
              <w:pStyle w:val="TableParagraph"/>
            </w:pPr>
          </w:p>
        </w:tc>
      </w:tr>
      <w:tr w:rsidR="00AC02AE">
        <w:trPr>
          <w:trHeight w:val="252"/>
        </w:trPr>
        <w:tc>
          <w:tcPr>
            <w:tcW w:w="2312" w:type="dxa"/>
          </w:tcPr>
          <w:p w:rsidR="00AC02AE" w:rsidRDefault="00B832FF">
            <w:pPr>
              <w:pStyle w:val="TableParagraph"/>
              <w:spacing w:line="233" w:lineRule="exact"/>
              <w:ind w:left="1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</w:t>
            </w:r>
          </w:p>
        </w:tc>
        <w:tc>
          <w:tcPr>
            <w:tcW w:w="5841" w:type="dxa"/>
          </w:tcPr>
          <w:p w:rsidR="00AC02AE" w:rsidRDefault="00B832FF">
            <w:pPr>
              <w:pStyle w:val="TableParagraph"/>
              <w:spacing w:line="233" w:lineRule="exact"/>
              <w:ind w:left="99"/>
            </w:pPr>
            <w:r>
              <w:t>Ориентироваться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учебниках: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умения,</w:t>
            </w:r>
          </w:p>
        </w:tc>
        <w:tc>
          <w:tcPr>
            <w:tcW w:w="1413" w:type="dxa"/>
          </w:tcPr>
          <w:p w:rsidR="00AC02AE" w:rsidRDefault="00AC02AE">
            <w:pPr>
              <w:pStyle w:val="TableParagraph"/>
              <w:rPr>
                <w:sz w:val="18"/>
              </w:rPr>
            </w:pPr>
          </w:p>
        </w:tc>
      </w:tr>
      <w:tr w:rsidR="00AC02AE">
        <w:trPr>
          <w:trHeight w:val="512"/>
        </w:trPr>
        <w:tc>
          <w:tcPr>
            <w:tcW w:w="2312" w:type="dxa"/>
            <w:tcBorders>
              <w:bottom w:val="nil"/>
            </w:tcBorders>
          </w:tcPr>
          <w:p w:rsidR="00AC02AE" w:rsidRDefault="00B832FF">
            <w:pPr>
              <w:pStyle w:val="TableParagraph"/>
              <w:spacing w:line="268" w:lineRule="exact"/>
              <w:ind w:left="1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УУД</w:t>
            </w:r>
          </w:p>
        </w:tc>
        <w:tc>
          <w:tcPr>
            <w:tcW w:w="7254" w:type="dxa"/>
            <w:gridSpan w:val="2"/>
            <w:tcBorders>
              <w:bottom w:val="nil"/>
              <w:right w:val="nil"/>
            </w:tcBorders>
          </w:tcPr>
          <w:p w:rsidR="00AC02AE" w:rsidRDefault="00B832FF">
            <w:pPr>
              <w:pStyle w:val="TableParagraph"/>
              <w:spacing w:before="8" w:line="242" w:lineRule="exact"/>
              <w:ind w:left="108" w:right="2334"/>
            </w:pPr>
            <w:r>
              <w:t>которые будут сформированы на основе изучения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-2"/>
              </w:rPr>
              <w:t xml:space="preserve"> </w:t>
            </w:r>
            <w:r>
              <w:t>раздела;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круг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незнания,</w:t>
            </w:r>
          </w:p>
        </w:tc>
      </w:tr>
    </w:tbl>
    <w:p w:rsidR="00AC02AE" w:rsidRDefault="00AC02AE">
      <w:pPr>
        <w:spacing w:line="242" w:lineRule="exact"/>
        <w:sectPr w:rsidR="00AC02AE">
          <w:type w:val="continuous"/>
          <w:pgSz w:w="11930" w:h="16860"/>
          <w:pgMar w:top="940" w:right="700" w:bottom="880" w:left="600" w:header="720" w:footer="720" w:gutter="0"/>
          <w:cols w:space="720"/>
        </w:sect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ind w:left="0"/>
        <w:rPr>
          <w:b/>
          <w:sz w:val="26"/>
        </w:rPr>
      </w:pPr>
    </w:p>
    <w:p w:rsidR="00AC02AE" w:rsidRDefault="00AC02AE">
      <w:pPr>
        <w:pStyle w:val="a3"/>
        <w:spacing w:before="3"/>
        <w:ind w:left="0"/>
        <w:rPr>
          <w:b/>
          <w:sz w:val="26"/>
        </w:rPr>
      </w:pPr>
    </w:p>
    <w:p w:rsidR="00AC02AE" w:rsidRDefault="00B832FF">
      <w:pPr>
        <w:spacing w:line="232" w:lineRule="auto"/>
        <w:ind w:left="390" w:right="-6"/>
        <w:rPr>
          <w:b/>
          <w:i/>
          <w:sz w:val="24"/>
        </w:rPr>
      </w:pPr>
      <w:r>
        <w:rPr>
          <w:b/>
          <w:i/>
          <w:spacing w:val="-1"/>
          <w:sz w:val="24"/>
        </w:rPr>
        <w:t>Коммуникативные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</w:t>
      </w:r>
    </w:p>
    <w:p w:rsidR="00AC02AE" w:rsidRDefault="00B832FF">
      <w:pPr>
        <w:spacing w:before="75" w:line="247" w:lineRule="auto"/>
        <w:ind w:left="190" w:right="3176"/>
      </w:pPr>
      <w:r>
        <w:br w:type="column"/>
      </w:r>
      <w:r>
        <w:lastRenderedPageBreak/>
        <w:t>осуществлять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основываясь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своё</w:t>
      </w:r>
      <w:r>
        <w:rPr>
          <w:spacing w:val="-52"/>
        </w:rPr>
        <w:t xml:space="preserve"> </w:t>
      </w:r>
      <w:r>
        <w:t>целеполагание.</w:t>
      </w:r>
    </w:p>
    <w:p w:rsidR="00AC02AE" w:rsidRDefault="00B832FF">
      <w:pPr>
        <w:spacing w:before="35" w:line="237" w:lineRule="auto"/>
        <w:ind w:left="190" w:right="2897"/>
      </w:pPr>
      <w:r>
        <w:pict>
          <v:group id="_x0000_s1040" style="position:absolute;left:0;text-align:left;margin-left:42.5pt;margin-top:-25.8pt;width:479.9pt;height:559.8pt;z-index:-17152512;mso-position-horizontal-relative:page" coordorigin="850,-516" coordsize="9598,11196">
            <v:line id="_x0000_s1047" style="position:absolute" from="9195,-103" to="9195,10680" strokeweight=".16931mm"/>
            <v:line id="_x0000_s1046" style="position:absolute" from="935,9468" to="935,9764" strokeweight=".48pt"/>
            <v:shape id="_x0000_s1045" style="position:absolute;left:930;top:9784;width:9518;height:2" coordorigin="930,9785" coordsize="9518,0" path="m10448,9785r-9518,e" stroked="f">
              <v:path arrowok="t"/>
            </v:shape>
            <v:line id="_x0000_s1044" style="position:absolute" from="930,9785" to="10448,9785" strokeweight=".48pt"/>
            <v:rect id="_x0000_s1043" style="position:absolute;left:858;top:8031;width:20;height:20" fillcolor="black" stroked="f"/>
            <v:shape id="_x0000_s1042" style="position:absolute;left:850;top:-517;width:9596;height:9983" coordorigin="850,-516" coordsize="9596,9983" o:spt="100" adj="0,,0" path="m860,-516r,9973m3180,-516r,6178m3180,5682r,3775m3190,2r7256,m3190,851r7256,m3190,1691r7256,m3190,3724r7256,m3190,4821r7256,m3190,5162r7256,m870,5672r9576,m3190,6011r7256,m3190,6601r7256,m3190,7192r7256,m3190,8037r7256,m3190,8877r7256,m850,9467r9596,e" filled="f" strokeweight="1pt">
              <v:stroke joinstyle="round"/>
              <v:formulas/>
              <v:path arrowok="t" o:connecttype="segments"/>
            </v:shape>
            <v:line id="_x0000_s1041" style="position:absolute" from="7572,10320" to="10332,10320" strokeweight=".17356mm"/>
            <w10:wrap anchorx="page"/>
          </v:group>
        </w:pict>
      </w:r>
      <w:r>
        <w:pict>
          <v:line id="_x0000_s1039" style="position:absolute;left:0;text-align:left;z-index:15737344;mso-position-horizontal-relative:page" from="553.15pt,-5.15pt" to="553.15pt,534pt" strokeweight=".16931mm">
            <w10:wrap anchorx="page"/>
          </v:line>
        </w:pict>
      </w:r>
      <w:r>
        <w:t>Самостоятельно предполагать, какая дополнительная</w:t>
      </w:r>
      <w:r>
        <w:rPr>
          <w:spacing w:val="-52"/>
        </w:rPr>
        <w:t xml:space="preserve"> </w:t>
      </w:r>
      <w:r>
        <w:t>информация будет нужна для изучения незнакомого</w:t>
      </w:r>
      <w:r>
        <w:rPr>
          <w:spacing w:val="1"/>
        </w:rPr>
        <w:t xml:space="preserve"> </w:t>
      </w:r>
      <w:r>
        <w:t>материала</w:t>
      </w:r>
    </w:p>
    <w:p w:rsidR="00AC02AE" w:rsidRDefault="00B832FF">
      <w:pPr>
        <w:spacing w:before="94" w:line="237" w:lineRule="auto"/>
        <w:ind w:left="190" w:right="2970"/>
      </w:pPr>
      <w:r>
        <w:t>Сопоставлять</w:t>
      </w:r>
      <w:r>
        <w:rPr>
          <w:spacing w:val="4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полученную</w:t>
      </w:r>
      <w:r>
        <w:rPr>
          <w:spacing w:val="-52"/>
        </w:rPr>
        <w:t xml:space="preserve"> </w:t>
      </w:r>
      <w:r>
        <w:t>из различных источников (словари, энциклопедии,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-3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диски,</w:t>
      </w:r>
      <w:r>
        <w:rPr>
          <w:spacing w:val="-2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Интернет).</w:t>
      </w:r>
    </w:p>
    <w:p w:rsidR="00AC02AE" w:rsidRDefault="00B832FF">
      <w:pPr>
        <w:spacing w:before="54" w:line="242" w:lineRule="auto"/>
        <w:ind w:left="190" w:right="2910"/>
      </w:pPr>
      <w:r>
        <w:t>Анализировать, сравнивать, группировать различные</w:t>
      </w:r>
      <w:r>
        <w:rPr>
          <w:spacing w:val="-53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факты;</w:t>
      </w:r>
    </w:p>
    <w:p w:rsidR="00AC02AE" w:rsidRDefault="00B832FF">
      <w:pPr>
        <w:spacing w:before="2" w:line="235" w:lineRule="auto"/>
        <w:ind w:left="190" w:right="2854"/>
      </w:pPr>
      <w:r>
        <w:t>устанавливать закономерности и использовать их при</w:t>
      </w:r>
      <w:r>
        <w:rPr>
          <w:spacing w:val="-5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заданий,</w:t>
      </w:r>
    </w:p>
    <w:p w:rsidR="00AC02AE" w:rsidRDefault="00B832FF">
      <w:pPr>
        <w:spacing w:before="4"/>
        <w:ind w:left="190" w:right="2343"/>
      </w:pPr>
      <w:r>
        <w:t>устанавливать причинно-следственные связи, строить</w:t>
      </w:r>
      <w:r>
        <w:rPr>
          <w:spacing w:val="-52"/>
        </w:rPr>
        <w:t xml:space="preserve"> </w:t>
      </w:r>
      <w:r>
        <w:t>логические рассуждения, проводить аналогии,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обобщенные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осваивать</w:t>
      </w:r>
      <w:r>
        <w:rPr>
          <w:spacing w:val="-5"/>
        </w:rPr>
        <w:t xml:space="preserve"> </w:t>
      </w:r>
      <w:r>
        <w:t>новые</w:t>
      </w:r>
      <w:r>
        <w:rPr>
          <w:spacing w:val="-52"/>
        </w:rPr>
        <w:t xml:space="preserve"> </w:t>
      </w:r>
      <w:r>
        <w:t>приёмы.</w:t>
      </w:r>
    </w:p>
    <w:p w:rsidR="00AC02AE" w:rsidRDefault="00B832FF">
      <w:pPr>
        <w:spacing w:before="44"/>
        <w:ind w:left="190" w:right="3176"/>
      </w:pPr>
      <w:r>
        <w:t>Самостоятельно делать выводы, перерабатывать</w:t>
      </w:r>
      <w:r>
        <w:rPr>
          <w:spacing w:val="-52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преобразовывать</w:t>
      </w:r>
      <w:r>
        <w:rPr>
          <w:spacing w:val="-7"/>
        </w:rPr>
        <w:t xml:space="preserve"> </w:t>
      </w:r>
      <w:r>
        <w:t>её,</w:t>
      </w:r>
      <w:r>
        <w:rPr>
          <w:spacing w:val="41"/>
        </w:rPr>
        <w:t xml:space="preserve"> </w:t>
      </w:r>
      <w:r>
        <w:t>представлять</w:t>
      </w:r>
      <w:r>
        <w:rPr>
          <w:spacing w:val="-52"/>
        </w:rPr>
        <w:t xml:space="preserve"> </w:t>
      </w:r>
      <w:r>
        <w:t>информацию на основе схем, моделей, таблиц,</w:t>
      </w:r>
      <w:r>
        <w:rPr>
          <w:spacing w:val="1"/>
        </w:rPr>
        <w:t xml:space="preserve"> </w:t>
      </w:r>
      <w:r>
        <w:t>гистограмм,</w:t>
      </w:r>
      <w:r>
        <w:rPr>
          <w:spacing w:val="-2"/>
        </w:rPr>
        <w:t xml:space="preserve"> </w:t>
      </w:r>
      <w:r>
        <w:t>сообщений.</w:t>
      </w:r>
    </w:p>
    <w:p w:rsidR="00AC02AE" w:rsidRDefault="00B832FF">
      <w:pPr>
        <w:spacing w:before="82"/>
        <w:ind w:left="190"/>
      </w:pPr>
      <w:r>
        <w:t>Составлять</w:t>
      </w:r>
      <w:r>
        <w:rPr>
          <w:spacing w:val="-1"/>
        </w:rPr>
        <w:t xml:space="preserve"> </w:t>
      </w:r>
      <w:r>
        <w:t>сложный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текста.</w:t>
      </w:r>
    </w:p>
    <w:p w:rsidR="00AC02AE" w:rsidRDefault="00B832FF">
      <w:pPr>
        <w:spacing w:before="50" w:line="244" w:lineRule="auto"/>
        <w:ind w:left="190" w:right="2847"/>
      </w:pPr>
      <w:r>
        <w:t>Уметь передавать содержание в сжатом, выборочном,</w:t>
      </w:r>
      <w:r>
        <w:rPr>
          <w:spacing w:val="-53"/>
        </w:rPr>
        <w:t xml:space="preserve"> </w:t>
      </w:r>
      <w:r>
        <w:t>развёрнутом</w:t>
      </w:r>
      <w:r>
        <w:rPr>
          <w:spacing w:val="-1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презентаций.</w:t>
      </w:r>
    </w:p>
    <w:p w:rsidR="00AC02AE" w:rsidRDefault="00B832FF">
      <w:pPr>
        <w:spacing w:before="35"/>
        <w:ind w:left="190"/>
      </w:pPr>
      <w:r>
        <w:t>Владеет</w:t>
      </w:r>
      <w:r>
        <w:rPr>
          <w:spacing w:val="-1"/>
        </w:rPr>
        <w:t xml:space="preserve"> </w:t>
      </w:r>
      <w:r>
        <w:t>диалоговой</w:t>
      </w:r>
      <w:r>
        <w:rPr>
          <w:spacing w:val="-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речи.</w:t>
      </w:r>
    </w:p>
    <w:p w:rsidR="00AC02AE" w:rsidRDefault="00B832FF">
      <w:pPr>
        <w:spacing w:before="83"/>
        <w:ind w:left="190" w:right="2845"/>
      </w:pPr>
      <w:r>
        <w:t>Оформляет свои мысли в устной и письменной речи с</w:t>
      </w:r>
      <w:r>
        <w:rPr>
          <w:spacing w:val="-5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своих учебных и жизненных ситуаций.</w:t>
      </w:r>
    </w:p>
    <w:p w:rsidR="00AC02AE" w:rsidRDefault="00B832FF">
      <w:pPr>
        <w:spacing w:before="84" w:line="242" w:lineRule="auto"/>
        <w:ind w:left="190" w:right="3193"/>
      </w:pPr>
      <w:r>
        <w:t>Отстаивает свою точку зрения, имеет собственное</w:t>
      </w:r>
      <w:r>
        <w:rPr>
          <w:spacing w:val="-53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позицию.</w:t>
      </w:r>
    </w:p>
    <w:p w:rsidR="00AC02AE" w:rsidRDefault="00B832FF">
      <w:pPr>
        <w:spacing w:before="80" w:line="261" w:lineRule="auto"/>
        <w:ind w:left="190" w:right="2829"/>
      </w:pPr>
      <w:r>
        <w:t>Критично относится к своему мнению, учитывает</w:t>
      </w:r>
      <w:r>
        <w:rPr>
          <w:spacing w:val="1"/>
        </w:rPr>
        <w:t xml:space="preserve"> </w:t>
      </w:r>
      <w:r>
        <w:t>разные мнения и стремится к координации различных</w:t>
      </w:r>
      <w:r>
        <w:rPr>
          <w:spacing w:val="-5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паре.</w:t>
      </w:r>
    </w:p>
    <w:p w:rsidR="00AC02AE" w:rsidRDefault="00B832FF">
      <w:pPr>
        <w:spacing w:before="20" w:line="237" w:lineRule="auto"/>
        <w:ind w:left="190" w:right="3178"/>
      </w:pPr>
      <w:r>
        <w:t>Участвует в работе группы, выполняет свою часть</w:t>
      </w:r>
      <w:r>
        <w:rPr>
          <w:spacing w:val="-53"/>
        </w:rPr>
        <w:t xml:space="preserve"> </w:t>
      </w:r>
      <w:r>
        <w:t>обязанностей, учитывая общий план действий и</w:t>
      </w:r>
      <w:r>
        <w:rPr>
          <w:spacing w:val="1"/>
        </w:rPr>
        <w:t xml:space="preserve"> </w:t>
      </w:r>
      <w:r>
        <w:t>конечную</w:t>
      </w:r>
      <w:r>
        <w:rPr>
          <w:spacing w:val="-1"/>
        </w:rPr>
        <w:t xml:space="preserve"> </w:t>
      </w:r>
      <w:r>
        <w:t>цель.</w:t>
      </w:r>
    </w:p>
    <w:p w:rsidR="00AC02AE" w:rsidRDefault="00B832FF">
      <w:pPr>
        <w:spacing w:before="87"/>
        <w:ind w:left="190" w:right="3434"/>
      </w:pPr>
      <w:r>
        <w:t>Осуществляет самоконтроль, взаимоконтроль и</w:t>
      </w:r>
      <w:r>
        <w:rPr>
          <w:spacing w:val="-53"/>
        </w:rPr>
        <w:t xml:space="preserve"> </w:t>
      </w:r>
      <w:r>
        <w:t>взаимопомощь.</w:t>
      </w:r>
    </w:p>
    <w:p w:rsidR="00AC02AE" w:rsidRDefault="00B832FF">
      <w:pPr>
        <w:pStyle w:val="2"/>
        <w:spacing w:before="86"/>
        <w:ind w:left="610"/>
      </w:pPr>
      <w:r>
        <w:t>Общий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УУД</w:t>
      </w:r>
    </w:p>
    <w:p w:rsidR="00AC02AE" w:rsidRDefault="00AC02AE">
      <w:pPr>
        <w:sectPr w:rsidR="00AC02AE">
          <w:pgSz w:w="11930" w:h="16860"/>
          <w:pgMar w:top="640" w:right="700" w:bottom="960" w:left="600" w:header="0" w:footer="683" w:gutter="0"/>
          <w:cols w:num="2" w:space="720" w:equalWidth="0">
            <w:col w:w="2450" w:space="40"/>
            <w:col w:w="8140"/>
          </w:cols>
        </w:sectPr>
      </w:pPr>
    </w:p>
    <w:p w:rsidR="00AC02AE" w:rsidRPr="003A6F3C" w:rsidRDefault="00B832FF">
      <w:pPr>
        <w:spacing w:before="13" w:line="272" w:lineRule="exact"/>
        <w:ind w:left="903"/>
        <w:rPr>
          <w:sz w:val="24"/>
        </w:rPr>
      </w:pPr>
      <w:r w:rsidRPr="003A6F3C">
        <w:rPr>
          <w:sz w:val="24"/>
        </w:rPr>
        <w:lastRenderedPageBreak/>
        <w:t>На</w:t>
      </w:r>
      <w:r w:rsidRPr="003A6F3C">
        <w:rPr>
          <w:spacing w:val="-1"/>
          <w:sz w:val="24"/>
        </w:rPr>
        <w:t xml:space="preserve"> </w:t>
      </w:r>
      <w:r w:rsidRPr="003A6F3C">
        <w:rPr>
          <w:sz w:val="24"/>
        </w:rPr>
        <w:t>основании данных сделан вывод,</w:t>
      </w:r>
      <w:r w:rsidRPr="003A6F3C">
        <w:rPr>
          <w:spacing w:val="-1"/>
          <w:sz w:val="24"/>
        </w:rPr>
        <w:t xml:space="preserve"> </w:t>
      </w:r>
      <w:r w:rsidRPr="003A6F3C">
        <w:rPr>
          <w:sz w:val="24"/>
        </w:rPr>
        <w:t>уровень сформированности</w:t>
      </w:r>
      <w:r w:rsidRPr="003A6F3C">
        <w:rPr>
          <w:spacing w:val="-1"/>
          <w:sz w:val="24"/>
        </w:rPr>
        <w:t xml:space="preserve"> </w:t>
      </w:r>
      <w:r w:rsidRPr="003A6F3C">
        <w:rPr>
          <w:sz w:val="24"/>
        </w:rPr>
        <w:t>универсальных</w:t>
      </w:r>
    </w:p>
    <w:p w:rsidR="00AC02AE" w:rsidRPr="003A6F3C" w:rsidRDefault="00B832FF">
      <w:pPr>
        <w:pStyle w:val="2"/>
        <w:tabs>
          <w:tab w:val="left" w:pos="9732"/>
        </w:tabs>
        <w:spacing w:line="267" w:lineRule="exact"/>
        <w:ind w:left="480"/>
        <w:rPr>
          <w:b w:val="0"/>
          <w:i/>
        </w:rPr>
      </w:pPr>
      <w:r w:rsidRPr="003A6F3C">
        <w:rPr>
          <w:b w:val="0"/>
        </w:rPr>
        <w:t>учебных</w:t>
      </w:r>
      <w:r w:rsidRPr="003A6F3C">
        <w:rPr>
          <w:b w:val="0"/>
          <w:spacing w:val="-2"/>
        </w:rPr>
        <w:t xml:space="preserve"> </w:t>
      </w:r>
      <w:r w:rsidRPr="003A6F3C">
        <w:rPr>
          <w:b w:val="0"/>
        </w:rPr>
        <w:t>действий,</w:t>
      </w:r>
      <w:r w:rsidRPr="003A6F3C">
        <w:rPr>
          <w:b w:val="0"/>
          <w:spacing w:val="-2"/>
        </w:rPr>
        <w:t xml:space="preserve"> </w:t>
      </w:r>
      <w:r w:rsidRPr="003A6F3C">
        <w:rPr>
          <w:b w:val="0"/>
        </w:rPr>
        <w:t>предметных</w:t>
      </w:r>
      <w:r w:rsidRPr="003A6F3C">
        <w:rPr>
          <w:b w:val="0"/>
          <w:spacing w:val="-2"/>
        </w:rPr>
        <w:t xml:space="preserve"> </w:t>
      </w:r>
      <w:r w:rsidRPr="003A6F3C">
        <w:rPr>
          <w:b w:val="0"/>
        </w:rPr>
        <w:t>знаний</w:t>
      </w:r>
      <w:r w:rsidRPr="003A6F3C">
        <w:rPr>
          <w:b w:val="0"/>
          <w:spacing w:val="-3"/>
        </w:rPr>
        <w:t xml:space="preserve"> </w:t>
      </w:r>
      <w:r w:rsidRPr="003A6F3C">
        <w:rPr>
          <w:b w:val="0"/>
        </w:rPr>
        <w:t>на</w:t>
      </w:r>
      <w:r w:rsidRPr="003A6F3C">
        <w:rPr>
          <w:b w:val="0"/>
          <w:spacing w:val="-3"/>
        </w:rPr>
        <w:t xml:space="preserve"> </w:t>
      </w:r>
      <w:r w:rsidRPr="003A6F3C">
        <w:rPr>
          <w:b w:val="0"/>
        </w:rPr>
        <w:t>конец</w:t>
      </w:r>
      <w:r w:rsidRPr="003A6F3C">
        <w:rPr>
          <w:b w:val="0"/>
          <w:spacing w:val="-2"/>
        </w:rPr>
        <w:t xml:space="preserve"> </w:t>
      </w:r>
      <w:r w:rsidRPr="003A6F3C">
        <w:rPr>
          <w:b w:val="0"/>
        </w:rPr>
        <w:t>4</w:t>
      </w:r>
      <w:r w:rsidRPr="003A6F3C">
        <w:rPr>
          <w:b w:val="0"/>
          <w:spacing w:val="-2"/>
        </w:rPr>
        <w:t xml:space="preserve"> </w:t>
      </w:r>
      <w:r w:rsidRPr="003A6F3C">
        <w:rPr>
          <w:b w:val="0"/>
        </w:rPr>
        <w:t>класса</w:t>
      </w:r>
      <w:r w:rsidRPr="003A6F3C">
        <w:rPr>
          <w:b w:val="0"/>
          <w:spacing w:val="-2"/>
        </w:rPr>
        <w:t xml:space="preserve"> </w:t>
      </w:r>
      <w:r w:rsidRPr="003A6F3C">
        <w:rPr>
          <w:b w:val="0"/>
        </w:rPr>
        <w:t>у</w:t>
      </w:r>
      <w:r w:rsidRPr="003A6F3C">
        <w:rPr>
          <w:b w:val="0"/>
        </w:rPr>
        <w:tab/>
      </w:r>
      <w:r w:rsidRPr="003A6F3C">
        <w:rPr>
          <w:b w:val="0"/>
          <w:i/>
        </w:rPr>
        <w:t>.</w:t>
      </w:r>
    </w:p>
    <w:p w:rsidR="00AC02AE" w:rsidRPr="003A6F3C" w:rsidRDefault="00AC02AE">
      <w:pPr>
        <w:spacing w:line="267" w:lineRule="exact"/>
        <w:sectPr w:rsidR="00AC02AE" w:rsidRPr="003A6F3C">
          <w:type w:val="continuous"/>
          <w:pgSz w:w="11930" w:h="16860"/>
          <w:pgMar w:top="940" w:right="700" w:bottom="880" w:left="600" w:header="720" w:footer="720" w:gutter="0"/>
          <w:cols w:space="720"/>
        </w:sectPr>
      </w:pPr>
    </w:p>
    <w:p w:rsidR="00AC02AE" w:rsidRPr="003A6F3C" w:rsidRDefault="00B832FF">
      <w:pPr>
        <w:tabs>
          <w:tab w:val="left" w:pos="2503"/>
        </w:tabs>
        <w:spacing w:before="18"/>
        <w:ind w:left="960"/>
        <w:rPr>
          <w:sz w:val="24"/>
        </w:rPr>
      </w:pPr>
      <w:r w:rsidRPr="003A6F3C">
        <w:rPr>
          <w:sz w:val="24"/>
        </w:rPr>
        <w:lastRenderedPageBreak/>
        <w:t>Выпускни</w:t>
      </w:r>
      <w:r w:rsidRPr="003A6F3C">
        <w:rPr>
          <w:sz w:val="24"/>
          <w:u w:val="single"/>
        </w:rPr>
        <w:t xml:space="preserve"> </w:t>
      </w:r>
      <w:r w:rsidRPr="003A6F3C">
        <w:rPr>
          <w:sz w:val="24"/>
          <w:u w:val="single"/>
        </w:rPr>
        <w:tab/>
      </w:r>
    </w:p>
    <w:p w:rsidR="00AC02AE" w:rsidRPr="003A6F3C" w:rsidRDefault="00B832FF">
      <w:pPr>
        <w:pStyle w:val="2"/>
        <w:spacing w:before="18"/>
        <w:ind w:left="92"/>
        <w:rPr>
          <w:b w:val="0"/>
        </w:rPr>
      </w:pPr>
      <w:r w:rsidRPr="003A6F3C">
        <w:rPr>
          <w:b w:val="0"/>
        </w:rPr>
        <w:br w:type="column"/>
      </w:r>
      <w:r w:rsidRPr="003A6F3C">
        <w:rPr>
          <w:b w:val="0"/>
        </w:rPr>
        <w:lastRenderedPageBreak/>
        <w:t xml:space="preserve">овладел(а)  </w:t>
      </w:r>
      <w:r w:rsidRPr="003A6F3C">
        <w:rPr>
          <w:b w:val="0"/>
          <w:spacing w:val="1"/>
        </w:rPr>
        <w:t xml:space="preserve"> </w:t>
      </w:r>
      <w:r w:rsidRPr="003A6F3C">
        <w:rPr>
          <w:b w:val="0"/>
        </w:rPr>
        <w:t xml:space="preserve">опорной  </w:t>
      </w:r>
      <w:r w:rsidRPr="003A6F3C">
        <w:rPr>
          <w:b w:val="0"/>
          <w:spacing w:val="3"/>
        </w:rPr>
        <w:t xml:space="preserve"> </w:t>
      </w:r>
      <w:r w:rsidRPr="003A6F3C">
        <w:rPr>
          <w:b w:val="0"/>
        </w:rPr>
        <w:t xml:space="preserve">системой  </w:t>
      </w:r>
      <w:r w:rsidRPr="003A6F3C">
        <w:rPr>
          <w:b w:val="0"/>
          <w:spacing w:val="2"/>
        </w:rPr>
        <w:t xml:space="preserve"> </w:t>
      </w:r>
      <w:r w:rsidRPr="003A6F3C">
        <w:rPr>
          <w:b w:val="0"/>
        </w:rPr>
        <w:t xml:space="preserve">знаний,  </w:t>
      </w:r>
      <w:r w:rsidRPr="003A6F3C">
        <w:rPr>
          <w:b w:val="0"/>
          <w:spacing w:val="3"/>
        </w:rPr>
        <w:t xml:space="preserve"> </w:t>
      </w:r>
      <w:r w:rsidRPr="003A6F3C">
        <w:rPr>
          <w:b w:val="0"/>
        </w:rPr>
        <w:t>необходимой</w:t>
      </w:r>
    </w:p>
    <w:p w:rsidR="00AC02AE" w:rsidRPr="003A6F3C" w:rsidRDefault="00B832FF">
      <w:pPr>
        <w:spacing w:before="18"/>
        <w:ind w:left="146"/>
        <w:rPr>
          <w:sz w:val="24"/>
        </w:rPr>
      </w:pPr>
      <w:r w:rsidRPr="003A6F3C">
        <w:br w:type="column"/>
      </w:r>
      <w:r w:rsidRPr="003A6F3C">
        <w:rPr>
          <w:sz w:val="24"/>
        </w:rPr>
        <w:lastRenderedPageBreak/>
        <w:t>для</w:t>
      </w:r>
    </w:p>
    <w:p w:rsidR="00AC02AE" w:rsidRPr="003A6F3C" w:rsidRDefault="00AC02AE">
      <w:pPr>
        <w:rPr>
          <w:sz w:val="24"/>
        </w:rPr>
        <w:sectPr w:rsidR="00AC02AE" w:rsidRPr="003A6F3C">
          <w:type w:val="continuous"/>
          <w:pgSz w:w="11930" w:h="16860"/>
          <w:pgMar w:top="940" w:right="700" w:bottom="880" w:left="600" w:header="720" w:footer="720" w:gutter="0"/>
          <w:cols w:num="3" w:space="720" w:equalWidth="0">
            <w:col w:w="2504" w:space="40"/>
            <w:col w:w="6129" w:space="39"/>
            <w:col w:w="1918"/>
          </w:cols>
        </w:sectPr>
      </w:pPr>
    </w:p>
    <w:p w:rsidR="00AC02AE" w:rsidRPr="003A6F3C" w:rsidRDefault="00B832FF">
      <w:pPr>
        <w:pStyle w:val="2"/>
        <w:ind w:left="480" w:right="1683"/>
        <w:rPr>
          <w:b w:val="0"/>
        </w:rPr>
      </w:pPr>
      <w:r w:rsidRPr="003A6F3C">
        <w:rPr>
          <w:b w:val="0"/>
        </w:rPr>
        <w:lastRenderedPageBreak/>
        <w:t>продолжения</w:t>
      </w:r>
      <w:r w:rsidRPr="003A6F3C">
        <w:rPr>
          <w:b w:val="0"/>
          <w:spacing w:val="35"/>
        </w:rPr>
        <w:t xml:space="preserve"> </w:t>
      </w:r>
      <w:r w:rsidRPr="003A6F3C">
        <w:rPr>
          <w:b w:val="0"/>
        </w:rPr>
        <w:t>образования</w:t>
      </w:r>
      <w:r w:rsidRPr="003A6F3C">
        <w:rPr>
          <w:b w:val="0"/>
          <w:spacing w:val="35"/>
        </w:rPr>
        <w:t xml:space="preserve"> </w:t>
      </w:r>
      <w:r w:rsidRPr="003A6F3C">
        <w:rPr>
          <w:b w:val="0"/>
        </w:rPr>
        <w:t>на</w:t>
      </w:r>
      <w:r w:rsidRPr="003A6F3C">
        <w:rPr>
          <w:b w:val="0"/>
          <w:spacing w:val="35"/>
        </w:rPr>
        <w:t xml:space="preserve"> </w:t>
      </w:r>
      <w:r w:rsidRPr="003A6F3C">
        <w:rPr>
          <w:b w:val="0"/>
        </w:rPr>
        <w:t>следующей</w:t>
      </w:r>
      <w:r w:rsidRPr="003A6F3C">
        <w:rPr>
          <w:b w:val="0"/>
          <w:spacing w:val="35"/>
        </w:rPr>
        <w:t xml:space="preserve"> </w:t>
      </w:r>
      <w:r w:rsidRPr="003A6F3C">
        <w:rPr>
          <w:b w:val="0"/>
        </w:rPr>
        <w:t>ступеней,</w:t>
      </w:r>
      <w:r w:rsidRPr="003A6F3C">
        <w:rPr>
          <w:b w:val="0"/>
          <w:spacing w:val="35"/>
        </w:rPr>
        <w:t xml:space="preserve"> </w:t>
      </w:r>
      <w:r w:rsidRPr="003A6F3C">
        <w:rPr>
          <w:b w:val="0"/>
        </w:rPr>
        <w:t>на</w:t>
      </w:r>
      <w:r w:rsidRPr="003A6F3C">
        <w:rPr>
          <w:b w:val="0"/>
          <w:spacing w:val="35"/>
        </w:rPr>
        <w:t xml:space="preserve"> </w:t>
      </w:r>
      <w:r w:rsidRPr="003A6F3C">
        <w:rPr>
          <w:b w:val="0"/>
        </w:rPr>
        <w:t>уровне</w:t>
      </w:r>
      <w:r w:rsidRPr="003A6F3C">
        <w:rPr>
          <w:b w:val="0"/>
          <w:spacing w:val="35"/>
        </w:rPr>
        <w:t xml:space="preserve"> </w:t>
      </w:r>
      <w:r w:rsidRPr="003A6F3C">
        <w:rPr>
          <w:b w:val="0"/>
        </w:rPr>
        <w:t>осознанного</w:t>
      </w:r>
      <w:r w:rsidRPr="003A6F3C">
        <w:rPr>
          <w:b w:val="0"/>
          <w:spacing w:val="-57"/>
        </w:rPr>
        <w:t xml:space="preserve"> </w:t>
      </w:r>
      <w:r w:rsidRPr="003A6F3C">
        <w:rPr>
          <w:b w:val="0"/>
        </w:rPr>
        <w:t>произвольного</w:t>
      </w:r>
      <w:r w:rsidRPr="003A6F3C">
        <w:rPr>
          <w:b w:val="0"/>
          <w:spacing w:val="-1"/>
        </w:rPr>
        <w:t xml:space="preserve"> </w:t>
      </w:r>
      <w:r w:rsidRPr="003A6F3C">
        <w:rPr>
          <w:b w:val="0"/>
        </w:rPr>
        <w:t>овладения учебными</w:t>
      </w:r>
      <w:r w:rsidRPr="003A6F3C">
        <w:rPr>
          <w:b w:val="0"/>
          <w:spacing w:val="-1"/>
        </w:rPr>
        <w:t xml:space="preserve"> </w:t>
      </w:r>
      <w:r w:rsidRPr="003A6F3C">
        <w:rPr>
          <w:b w:val="0"/>
        </w:rPr>
        <w:t>действиями.</w:t>
      </w:r>
    </w:p>
    <w:p w:rsidR="00AC02AE" w:rsidRPr="003A6F3C" w:rsidRDefault="00B832FF">
      <w:pPr>
        <w:ind w:left="1080"/>
        <w:rPr>
          <w:sz w:val="24"/>
        </w:rPr>
      </w:pPr>
      <w:r w:rsidRPr="003A6F3C">
        <w:rPr>
          <w:sz w:val="24"/>
        </w:rPr>
        <w:t>Достижения,</w:t>
      </w:r>
      <w:r w:rsidRPr="003A6F3C">
        <w:rPr>
          <w:spacing w:val="-1"/>
          <w:sz w:val="24"/>
        </w:rPr>
        <w:t xml:space="preserve"> </w:t>
      </w:r>
      <w:r w:rsidRPr="003A6F3C">
        <w:rPr>
          <w:sz w:val="24"/>
        </w:rPr>
        <w:t>увлечения, внешкольная деятельность</w:t>
      </w:r>
    </w:p>
    <w:p w:rsidR="00AC02AE" w:rsidRDefault="00B832FF">
      <w:pPr>
        <w:pStyle w:val="a3"/>
        <w:spacing w:before="8"/>
        <w:ind w:left="0"/>
        <w:rPr>
          <w:b/>
          <w:sz w:val="19"/>
        </w:rPr>
      </w:pPr>
      <w:r>
        <w:pict>
          <v:shape id="_x0000_s1038" style="position:absolute;margin-left:54pt;margin-top:13.55pt;width:462pt;height:.1pt;z-index:-15721984;mso-wrap-distance-left:0;mso-wrap-distance-right:0;mso-position-horizontal-relative:page" coordorigin="1080,271" coordsize="9240,0" path="m1080,271r9240,e" filled="f" strokeweight=".17356mm">
            <v:path arrowok="t"/>
            <w10:wrap type="topAndBottom" anchorx="page"/>
          </v:shape>
        </w:pict>
      </w:r>
      <w:r>
        <w:pict>
          <v:shape id="_x0000_s1037" style="position:absolute;margin-left:54pt;margin-top:27.35pt;width:462pt;height:.1pt;z-index:-15721472;mso-wrap-distance-left:0;mso-wrap-distance-right:0;mso-position-horizontal-relative:page" coordorigin="1080,547" coordsize="9240,0" path="m1080,547r9240,e" filled="f" strokeweight=".17356mm">
            <v:path arrowok="t"/>
            <w10:wrap type="topAndBottom" anchorx="page"/>
          </v:shape>
        </w:pict>
      </w:r>
      <w:r>
        <w:pict>
          <v:shape id="_x0000_s1036" style="position:absolute;margin-left:54pt;margin-top:41.3pt;width:462pt;height:.1pt;z-index:-15720960;mso-wrap-distance-left:0;mso-wrap-distance-right:0;mso-position-horizontal-relative:page" coordorigin="1080,826" coordsize="9240,0" path="m1080,826r9240,e" filled="f" strokeweight=".17356mm">
            <v:path arrowok="t"/>
            <w10:wrap type="topAndBottom" anchorx="page"/>
          </v:shape>
        </w:pict>
      </w:r>
    </w:p>
    <w:p w:rsidR="00AC02AE" w:rsidRDefault="00AC02AE">
      <w:pPr>
        <w:pStyle w:val="a3"/>
        <w:spacing w:before="2"/>
        <w:ind w:left="0"/>
        <w:rPr>
          <w:b/>
          <w:sz w:val="17"/>
        </w:rPr>
      </w:pPr>
    </w:p>
    <w:p w:rsidR="00AC02AE" w:rsidRDefault="00AC02AE">
      <w:pPr>
        <w:pStyle w:val="a3"/>
        <w:spacing w:before="5"/>
        <w:ind w:left="0"/>
        <w:rPr>
          <w:b/>
          <w:sz w:val="17"/>
        </w:rPr>
      </w:pPr>
    </w:p>
    <w:p w:rsidR="00AC02AE" w:rsidRDefault="00B832FF">
      <w:pPr>
        <w:pStyle w:val="a3"/>
        <w:tabs>
          <w:tab w:val="left" w:pos="1743"/>
          <w:tab w:val="left" w:pos="2831"/>
        </w:tabs>
        <w:spacing w:line="247" w:lineRule="exact"/>
        <w:ind w:left="480"/>
      </w:pPr>
      <w:r>
        <w:t>Дата:</w:t>
      </w:r>
      <w:r>
        <w:rPr>
          <w:u w:val="single"/>
        </w:rPr>
        <w:tab/>
      </w:r>
      <w:r>
        <w:t>мая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года</w:t>
      </w:r>
    </w:p>
    <w:p w:rsidR="00AC02AE" w:rsidRDefault="00B832FF">
      <w:pPr>
        <w:pStyle w:val="a3"/>
        <w:tabs>
          <w:tab w:val="left" w:pos="4338"/>
        </w:tabs>
        <w:spacing w:before="3"/>
        <w:ind w:left="480"/>
      </w:pPr>
      <w:r>
        <w:t>Классный руководитель</w:t>
      </w:r>
      <w:r>
        <w:rPr>
          <w:u w:val="single"/>
        </w:rPr>
        <w:tab/>
      </w:r>
      <w:r>
        <w:t>/ФИО/</w:t>
      </w:r>
    </w:p>
    <w:p w:rsidR="00AC02AE" w:rsidRDefault="00AC02AE">
      <w:pPr>
        <w:sectPr w:rsidR="00AC02AE">
          <w:type w:val="continuous"/>
          <w:pgSz w:w="11930" w:h="16860"/>
          <w:pgMar w:top="940" w:right="700" w:bottom="880" w:left="600" w:header="720" w:footer="720" w:gutter="0"/>
          <w:cols w:space="720"/>
        </w:sectPr>
      </w:pPr>
    </w:p>
    <w:p w:rsidR="00AC02AE" w:rsidRDefault="00B832FF">
      <w:pPr>
        <w:spacing w:before="80"/>
        <w:ind w:right="797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</w:p>
    <w:p w:rsidR="00AC02AE" w:rsidRDefault="00B832FF">
      <w:pPr>
        <w:pStyle w:val="2"/>
        <w:ind w:right="2707"/>
        <w:jc w:val="center"/>
      </w:pPr>
      <w:r>
        <w:t>УВЕДОМЛЕНИЕ</w:t>
      </w:r>
    </w:p>
    <w:p w:rsidR="00AC02AE" w:rsidRDefault="00B832FF">
      <w:pPr>
        <w:pStyle w:val="a3"/>
        <w:ind w:left="480"/>
      </w:pPr>
      <w:r>
        <w:t>Уважаемые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</w:t>
      </w:r>
    </w:p>
    <w:p w:rsidR="00AC02AE" w:rsidRDefault="00B832FF">
      <w:pPr>
        <w:pStyle w:val="a3"/>
        <w:spacing w:before="8"/>
        <w:ind w:left="0"/>
        <w:rPr>
          <w:sz w:val="19"/>
        </w:rPr>
      </w:pPr>
      <w:r>
        <w:pict>
          <v:shape id="_x0000_s1035" style="position:absolute;margin-left:54pt;margin-top:13.5pt;width:396pt;height:.1pt;z-index:-15719424;mso-wrap-distance-left:0;mso-wrap-distance-right:0;mso-position-horizontal-relative:page" coordorigin="1080,270" coordsize="7920,0" path="m1080,270r7920,e" filled="f" strokeweight=".48pt">
            <v:path arrowok="t"/>
            <w10:wrap type="topAndBottom" anchorx="page"/>
          </v:shape>
        </w:pict>
      </w:r>
    </w:p>
    <w:p w:rsidR="00AC02AE" w:rsidRDefault="00B832FF">
      <w:pPr>
        <w:pStyle w:val="a3"/>
        <w:spacing w:line="250" w:lineRule="exact"/>
        <w:ind w:left="480"/>
      </w:pPr>
      <w:r>
        <w:t>Администрация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B14A89">
        <w:t>Андреевская О</w:t>
      </w:r>
      <w:r>
        <w:t>ОШ»</w:t>
      </w:r>
      <w:r>
        <w:rPr>
          <w:spacing w:val="-2"/>
        </w:rPr>
        <w:t xml:space="preserve"> </w:t>
      </w:r>
      <w:r>
        <w:t>уведомляет</w:t>
      </w:r>
      <w:r>
        <w:rPr>
          <w:spacing w:val="-1"/>
        </w:rPr>
        <w:t xml:space="preserve"> </w:t>
      </w:r>
      <w:r>
        <w:t>Вас,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сын</w:t>
      </w:r>
      <w:r>
        <w:rPr>
          <w:spacing w:val="-1"/>
        </w:rPr>
        <w:t xml:space="preserve"> </w:t>
      </w:r>
      <w:r>
        <w:t>(дочь)</w:t>
      </w:r>
    </w:p>
    <w:p w:rsidR="00AC02AE" w:rsidRDefault="00AC02AE">
      <w:pPr>
        <w:pStyle w:val="a3"/>
        <w:spacing w:before="1"/>
        <w:ind w:left="0"/>
        <w:rPr>
          <w:sz w:val="23"/>
        </w:rPr>
      </w:pPr>
    </w:p>
    <w:p w:rsidR="00AC02AE" w:rsidRDefault="00B832FF">
      <w:pPr>
        <w:pStyle w:val="a3"/>
        <w:spacing w:line="20" w:lineRule="exact"/>
        <w:ind w:left="4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3" style="width:396pt;height:.5pt;mso-position-horizontal-relative:char;mso-position-vertical-relative:line" coordsize="7920,10">
            <v:line id="_x0000_s1034" style="position:absolute" from="0,5" to="7920,5" strokeweight=".48pt"/>
            <w10:anchorlock/>
          </v:group>
        </w:pict>
      </w:r>
    </w:p>
    <w:p w:rsidR="00AC02AE" w:rsidRDefault="00AC02AE">
      <w:pPr>
        <w:spacing w:line="20" w:lineRule="exact"/>
        <w:rPr>
          <w:sz w:val="2"/>
        </w:rPr>
        <w:sectPr w:rsidR="00AC02AE">
          <w:pgSz w:w="11930" w:h="16860"/>
          <w:pgMar w:top="640" w:right="700" w:bottom="880" w:left="600" w:header="0" w:footer="683" w:gutter="0"/>
          <w:cols w:space="720"/>
        </w:sectPr>
      </w:pPr>
    </w:p>
    <w:p w:rsidR="00AC02AE" w:rsidRDefault="00AC02AE">
      <w:pPr>
        <w:pStyle w:val="a3"/>
        <w:spacing w:before="9"/>
        <w:ind w:left="0"/>
        <w:rPr>
          <w:sz w:val="23"/>
        </w:rPr>
      </w:pPr>
    </w:p>
    <w:p w:rsidR="00AC02AE" w:rsidRDefault="00B832FF">
      <w:pPr>
        <w:tabs>
          <w:tab w:val="left" w:pos="1954"/>
        </w:tabs>
        <w:ind w:left="480"/>
        <w:rPr>
          <w:sz w:val="20"/>
        </w:rPr>
      </w:pPr>
      <w:r>
        <w:rPr>
          <w:sz w:val="20"/>
        </w:rPr>
        <w:t>ученик(ца)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C02AE" w:rsidRDefault="00B832FF">
      <w:pPr>
        <w:spacing w:line="266" w:lineRule="exact"/>
        <w:ind w:left="90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(Ф.И. ученика)</w:t>
      </w:r>
    </w:p>
    <w:p w:rsidR="00AC02AE" w:rsidRDefault="00B832FF">
      <w:pPr>
        <w:tabs>
          <w:tab w:val="left" w:pos="1899"/>
          <w:tab w:val="left" w:pos="6925"/>
        </w:tabs>
        <w:spacing w:before="8"/>
        <w:ind w:left="480"/>
        <w:rPr>
          <w:sz w:val="19"/>
        </w:rPr>
      </w:pPr>
      <w:r>
        <w:rPr>
          <w:sz w:val="20"/>
        </w:rPr>
        <w:t xml:space="preserve">класса  </w:t>
      </w:r>
      <w:r>
        <w:rPr>
          <w:spacing w:val="15"/>
          <w:sz w:val="20"/>
        </w:rPr>
        <w:t xml:space="preserve"> </w:t>
      </w:r>
      <w:r>
        <w:rPr>
          <w:sz w:val="20"/>
        </w:rPr>
        <w:t>имеет</w:t>
      </w:r>
      <w:r>
        <w:rPr>
          <w:sz w:val="20"/>
        </w:rPr>
        <w:tab/>
        <w:t>академическую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задолженность  </w:t>
      </w:r>
      <w:r>
        <w:rPr>
          <w:spacing w:val="35"/>
          <w:sz w:val="20"/>
        </w:rPr>
        <w:t xml:space="preserve"> </w:t>
      </w:r>
      <w:r>
        <w:rPr>
          <w:sz w:val="19"/>
        </w:rPr>
        <w:t>за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учебный период</w:t>
      </w:r>
      <w:r>
        <w:rPr>
          <w:spacing w:val="-2"/>
          <w:sz w:val="19"/>
        </w:rPr>
        <w:t xml:space="preserve"> </w:t>
      </w:r>
      <w:r>
        <w:rPr>
          <w:sz w:val="19"/>
        </w:rPr>
        <w:t>с</w:t>
      </w:r>
      <w:r>
        <w:rPr>
          <w:spacing w:val="-1"/>
          <w:sz w:val="19"/>
        </w:rPr>
        <w:t xml:space="preserve"> </w:t>
      </w:r>
      <w:r>
        <w:rPr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</w:t>
      </w:r>
    </w:p>
    <w:p w:rsidR="00AC02AE" w:rsidRDefault="00AC02AE">
      <w:pPr>
        <w:rPr>
          <w:sz w:val="19"/>
        </w:rPr>
        <w:sectPr w:rsidR="00AC02AE">
          <w:type w:val="continuous"/>
          <w:pgSz w:w="11930" w:h="16860"/>
          <w:pgMar w:top="940" w:right="700" w:bottom="880" w:left="600" w:header="720" w:footer="720" w:gutter="0"/>
          <w:cols w:num="2" w:space="720" w:equalWidth="0">
            <w:col w:w="1995" w:space="105"/>
            <w:col w:w="8530"/>
          </w:cols>
        </w:sectPr>
      </w:pPr>
    </w:p>
    <w:p w:rsidR="00AC02AE" w:rsidRDefault="00B832FF">
      <w:pPr>
        <w:tabs>
          <w:tab w:val="left" w:pos="1797"/>
          <w:tab w:val="left" w:pos="5177"/>
          <w:tab w:val="left" w:pos="8490"/>
        </w:tabs>
        <w:spacing w:before="42"/>
        <w:ind w:left="480" w:right="2079"/>
        <w:jc w:val="both"/>
        <w:rPr>
          <w:sz w:val="23"/>
        </w:rPr>
      </w:pPr>
      <w:r>
        <w:rPr>
          <w:sz w:val="23"/>
          <w:u w:val="single"/>
        </w:rPr>
        <w:lastRenderedPageBreak/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20</w:t>
      </w:r>
      <w:r>
        <w:rPr>
          <w:sz w:val="23"/>
          <w:u w:val="single"/>
        </w:rPr>
        <w:t xml:space="preserve">  </w:t>
      </w:r>
      <w:r>
        <w:rPr>
          <w:spacing w:val="57"/>
          <w:sz w:val="23"/>
          <w:u w:val="single"/>
        </w:rPr>
        <w:t xml:space="preserve"> </w:t>
      </w:r>
      <w:r>
        <w:rPr>
          <w:sz w:val="23"/>
        </w:rPr>
        <w:t>г. по</w:t>
      </w:r>
      <w:r>
        <w:rPr>
          <w:spacing w:val="-1"/>
          <w:sz w:val="23"/>
        </w:rPr>
        <w:t xml:space="preserve"> </w:t>
      </w:r>
      <w:r>
        <w:rPr>
          <w:sz w:val="23"/>
        </w:rPr>
        <w:t>«</w:t>
      </w:r>
      <w:r>
        <w:rPr>
          <w:sz w:val="23"/>
          <w:u w:val="single"/>
        </w:rPr>
        <w:t xml:space="preserve">      </w:t>
      </w:r>
      <w:r>
        <w:rPr>
          <w:spacing w:val="57"/>
          <w:sz w:val="23"/>
          <w:u w:val="single"/>
        </w:rPr>
        <w:t xml:space="preserve"> </w:t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20</w:t>
      </w:r>
      <w:r>
        <w:rPr>
          <w:spacing w:val="1"/>
          <w:sz w:val="23"/>
          <w:u w:val="single"/>
        </w:rPr>
        <w:t xml:space="preserve"> </w:t>
      </w:r>
      <w:r>
        <w:rPr>
          <w:sz w:val="23"/>
        </w:rPr>
        <w:t>г. , так как имеет</w:t>
      </w:r>
      <w:r>
        <w:rPr>
          <w:spacing w:val="1"/>
          <w:sz w:val="23"/>
        </w:rPr>
        <w:t xml:space="preserve"> </w:t>
      </w:r>
      <w:r>
        <w:rPr>
          <w:sz w:val="23"/>
        </w:rPr>
        <w:t>Неудовлетворительные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pacing w:val="-4"/>
          <w:sz w:val="23"/>
        </w:rPr>
        <w:t>.</w:t>
      </w:r>
    </w:p>
    <w:p w:rsidR="00AC02AE" w:rsidRDefault="00B832FF">
      <w:pPr>
        <w:ind w:left="1080"/>
        <w:jc w:val="both"/>
        <w:rPr>
          <w:i/>
          <w:sz w:val="24"/>
        </w:rPr>
      </w:pPr>
      <w:r>
        <w:rPr>
          <w:i/>
          <w:sz w:val="24"/>
        </w:rPr>
        <w:t>(указывается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учебный предмет, курс (модуль) или предметы)</w:t>
      </w:r>
    </w:p>
    <w:p w:rsidR="00AC02AE" w:rsidRDefault="00B832FF">
      <w:pPr>
        <w:spacing w:before="20" w:line="228" w:lineRule="auto"/>
        <w:ind w:left="480" w:right="103"/>
        <w:jc w:val="both"/>
        <w:rPr>
          <w:i/>
          <w:sz w:val="24"/>
        </w:rPr>
      </w:pPr>
      <w:r>
        <w:rPr>
          <w:i/>
          <w:sz w:val="24"/>
        </w:rPr>
        <w:t>(Статья 58 п.2 Федерального закона от 29 декабря 2012 года №273-ФЗ «Об образовании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Федерации)</w:t>
      </w:r>
    </w:p>
    <w:p w:rsidR="00AC02AE" w:rsidRDefault="00B832FF">
      <w:pPr>
        <w:spacing w:before="21" w:line="228" w:lineRule="auto"/>
        <w:ind w:left="480" w:right="102"/>
        <w:jc w:val="both"/>
        <w:rPr>
          <w:i/>
          <w:sz w:val="24"/>
        </w:rPr>
      </w:pPr>
      <w:r>
        <w:rPr>
          <w:b/>
          <w:sz w:val="24"/>
        </w:rPr>
        <w:t>Обучающиеся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ликвидировать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академическую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задолженность.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(Статья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№273-ФЗ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Федерации)</w:t>
      </w:r>
    </w:p>
    <w:p w:rsidR="00AC02AE" w:rsidRDefault="00B832FF">
      <w:pPr>
        <w:pStyle w:val="a3"/>
        <w:spacing w:before="22"/>
        <w:ind w:left="480" w:right="102" w:firstLine="706"/>
        <w:jc w:val="both"/>
      </w:pPr>
      <w:r>
        <w:t>Согласно ст.58 п.5 о</w:t>
      </w:r>
      <w:r>
        <w:rPr>
          <w:color w:val="2A2621"/>
        </w:rPr>
        <w:t>бучающиеся, имеющие академическую задолженность, вправе пройти</w:t>
      </w:r>
      <w:r>
        <w:rPr>
          <w:color w:val="2A2621"/>
          <w:spacing w:val="-57"/>
        </w:rPr>
        <w:t xml:space="preserve"> </w:t>
      </w:r>
      <w:r>
        <w:rPr>
          <w:color w:val="2A2621"/>
        </w:rPr>
        <w:t>промежуточную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аттестацию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по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соответствующему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учебному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предмету,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курсу,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дисциплине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(модулю)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не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более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двух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раз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в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сроки,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определяемые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организацией,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осуществляющей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образовательную деятельность, в пределах одного года с момента образования академической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задолженности.</w:t>
      </w:r>
      <w:r>
        <w:rPr>
          <w:color w:val="2A2621"/>
          <w:spacing w:val="-2"/>
        </w:rPr>
        <w:t xml:space="preserve"> </w:t>
      </w:r>
      <w:r>
        <w:rPr>
          <w:color w:val="2A2621"/>
        </w:rPr>
        <w:t>В</w:t>
      </w:r>
      <w:r>
        <w:rPr>
          <w:color w:val="2A2621"/>
          <w:spacing w:val="-1"/>
        </w:rPr>
        <w:t xml:space="preserve"> </w:t>
      </w:r>
      <w:r>
        <w:rPr>
          <w:color w:val="2A2621"/>
        </w:rPr>
        <w:t>указанный</w:t>
      </w:r>
      <w:r>
        <w:rPr>
          <w:color w:val="2A2621"/>
          <w:spacing w:val="-1"/>
        </w:rPr>
        <w:t xml:space="preserve"> </w:t>
      </w:r>
      <w:r>
        <w:rPr>
          <w:color w:val="2A2621"/>
        </w:rPr>
        <w:t>период</w:t>
      </w:r>
      <w:r>
        <w:rPr>
          <w:color w:val="2A2621"/>
          <w:spacing w:val="-1"/>
        </w:rPr>
        <w:t xml:space="preserve"> </w:t>
      </w:r>
      <w:r>
        <w:rPr>
          <w:color w:val="2A2621"/>
        </w:rPr>
        <w:t>не</w:t>
      </w:r>
      <w:r>
        <w:rPr>
          <w:color w:val="2A2621"/>
          <w:spacing w:val="-2"/>
        </w:rPr>
        <w:t xml:space="preserve"> </w:t>
      </w:r>
      <w:r>
        <w:rPr>
          <w:color w:val="2A2621"/>
        </w:rPr>
        <w:t>включаются</w:t>
      </w:r>
      <w:r>
        <w:rPr>
          <w:color w:val="2A2621"/>
          <w:spacing w:val="-1"/>
        </w:rPr>
        <w:t xml:space="preserve"> </w:t>
      </w:r>
      <w:r>
        <w:rPr>
          <w:color w:val="2A2621"/>
        </w:rPr>
        <w:t>время</w:t>
      </w:r>
      <w:r>
        <w:rPr>
          <w:color w:val="2A2621"/>
          <w:spacing w:val="-2"/>
        </w:rPr>
        <w:t xml:space="preserve"> </w:t>
      </w:r>
      <w:r>
        <w:rPr>
          <w:color w:val="2A2621"/>
        </w:rPr>
        <w:t>болезни обучающегося.</w:t>
      </w:r>
    </w:p>
    <w:p w:rsidR="00AC02AE" w:rsidRDefault="00B832FF">
      <w:pPr>
        <w:spacing w:before="30"/>
        <w:ind w:left="480" w:right="122" w:firstLine="706"/>
        <w:jc w:val="both"/>
        <w:rPr>
          <w:i/>
          <w:sz w:val="24"/>
        </w:rPr>
      </w:pPr>
      <w:r>
        <w:rPr>
          <w:color w:val="2A2621"/>
          <w:sz w:val="24"/>
        </w:rPr>
        <w:t>Образовательные организации, родители (законные представители) несовершеннолетнего</w:t>
      </w:r>
      <w:r>
        <w:rPr>
          <w:color w:val="2A2621"/>
          <w:spacing w:val="-57"/>
          <w:sz w:val="24"/>
        </w:rPr>
        <w:t xml:space="preserve"> </w:t>
      </w:r>
      <w:r>
        <w:rPr>
          <w:color w:val="2A2621"/>
          <w:sz w:val="24"/>
        </w:rPr>
        <w:t>обучающегося,</w:t>
      </w:r>
      <w:r>
        <w:rPr>
          <w:color w:val="2A2621"/>
          <w:spacing w:val="1"/>
          <w:sz w:val="24"/>
        </w:rPr>
        <w:t xml:space="preserve"> </w:t>
      </w:r>
      <w:r>
        <w:rPr>
          <w:color w:val="2A2621"/>
          <w:sz w:val="24"/>
        </w:rPr>
        <w:t>обеспечивающие</w:t>
      </w:r>
      <w:r>
        <w:rPr>
          <w:color w:val="2A2621"/>
          <w:spacing w:val="1"/>
          <w:sz w:val="24"/>
        </w:rPr>
        <w:t xml:space="preserve"> </w:t>
      </w:r>
      <w:r>
        <w:rPr>
          <w:color w:val="2A2621"/>
          <w:sz w:val="24"/>
        </w:rPr>
        <w:t>получение</w:t>
      </w:r>
      <w:r>
        <w:rPr>
          <w:color w:val="2A2621"/>
          <w:spacing w:val="1"/>
          <w:sz w:val="24"/>
        </w:rPr>
        <w:t xml:space="preserve"> </w:t>
      </w:r>
      <w:r>
        <w:rPr>
          <w:color w:val="2A2621"/>
          <w:sz w:val="24"/>
        </w:rPr>
        <w:t>обучающимся</w:t>
      </w:r>
      <w:r>
        <w:rPr>
          <w:color w:val="2A2621"/>
          <w:spacing w:val="1"/>
          <w:sz w:val="24"/>
        </w:rPr>
        <w:t xml:space="preserve"> </w:t>
      </w:r>
      <w:r>
        <w:rPr>
          <w:color w:val="2A2621"/>
          <w:sz w:val="24"/>
        </w:rPr>
        <w:t>общего</w:t>
      </w:r>
      <w:r>
        <w:rPr>
          <w:color w:val="2A2621"/>
          <w:spacing w:val="1"/>
          <w:sz w:val="24"/>
        </w:rPr>
        <w:t xml:space="preserve"> </w:t>
      </w:r>
      <w:r>
        <w:rPr>
          <w:color w:val="2A2621"/>
          <w:sz w:val="24"/>
        </w:rPr>
        <w:t>образования</w:t>
      </w:r>
      <w:r>
        <w:rPr>
          <w:color w:val="2A2621"/>
          <w:spacing w:val="1"/>
          <w:sz w:val="24"/>
        </w:rPr>
        <w:t xml:space="preserve"> </w:t>
      </w:r>
      <w:r>
        <w:rPr>
          <w:color w:val="2A2621"/>
          <w:sz w:val="24"/>
        </w:rPr>
        <w:t>в</w:t>
      </w:r>
      <w:r>
        <w:rPr>
          <w:color w:val="2A2621"/>
          <w:spacing w:val="1"/>
          <w:sz w:val="24"/>
        </w:rPr>
        <w:t xml:space="preserve"> </w:t>
      </w:r>
      <w:r>
        <w:rPr>
          <w:color w:val="2A2621"/>
          <w:sz w:val="24"/>
        </w:rPr>
        <w:t>форме</w:t>
      </w:r>
      <w:r>
        <w:rPr>
          <w:color w:val="2A2621"/>
          <w:spacing w:val="1"/>
          <w:sz w:val="24"/>
        </w:rPr>
        <w:t xml:space="preserve"> </w:t>
      </w:r>
      <w:r>
        <w:rPr>
          <w:color w:val="2A2621"/>
          <w:sz w:val="24"/>
        </w:rPr>
        <w:t>семейного образования, обязаны создать условия обучающемуся для ликвидации академической</w:t>
      </w:r>
      <w:r>
        <w:rPr>
          <w:color w:val="2A2621"/>
          <w:spacing w:val="1"/>
          <w:sz w:val="24"/>
        </w:rPr>
        <w:t xml:space="preserve"> </w:t>
      </w:r>
      <w:r>
        <w:rPr>
          <w:color w:val="2A2621"/>
          <w:sz w:val="24"/>
        </w:rPr>
        <w:t xml:space="preserve">задолженности и обеспечить контроль за своевременностью её ликвидации. </w:t>
      </w:r>
      <w:r>
        <w:rPr>
          <w:i/>
          <w:sz w:val="24"/>
        </w:rPr>
        <w:t>(Статья 58 п.4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№273-ФЗ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Федерации)</w:t>
      </w:r>
    </w:p>
    <w:p w:rsidR="00AC02AE" w:rsidRDefault="00B832FF">
      <w:pPr>
        <w:pStyle w:val="a3"/>
        <w:spacing w:before="35"/>
        <w:ind w:left="480" w:right="102" w:firstLine="706"/>
        <w:jc w:val="both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60"/>
        </w:rPr>
        <w:t xml:space="preserve"> </w:t>
      </w:r>
      <w:r>
        <w:t>причинам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(ст.58,</w:t>
      </w:r>
      <w:r>
        <w:rPr>
          <w:spacing w:val="1"/>
        </w:rPr>
        <w:t xml:space="preserve"> </w:t>
      </w:r>
      <w:r>
        <w:t>п.8).Обучающиеся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26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усмотрению</w:t>
      </w:r>
      <w:r>
        <w:rPr>
          <w:spacing w:val="26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родителей</w:t>
      </w:r>
      <w:r>
        <w:rPr>
          <w:spacing w:val="26"/>
        </w:rPr>
        <w:t xml:space="preserve"> </w:t>
      </w:r>
      <w:r>
        <w:t>(законных</w:t>
      </w:r>
      <w:r>
        <w:rPr>
          <w:spacing w:val="27"/>
        </w:rPr>
        <w:t xml:space="preserve"> </w:t>
      </w:r>
      <w:r>
        <w:t>представителей)</w:t>
      </w:r>
      <w:r>
        <w:rPr>
          <w:spacing w:val="26"/>
        </w:rPr>
        <w:t xml:space="preserve"> </w:t>
      </w:r>
      <w:r>
        <w:t>оставляются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в соответствии с рекомендациями психолого-медико-педагогической комиссии либо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 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1"/>
        </w:rPr>
        <w:t xml:space="preserve"> </w:t>
      </w:r>
      <w:r>
        <w:t>учебному плану</w:t>
      </w:r>
      <w:r>
        <w:rPr>
          <w:spacing w:val="-2"/>
        </w:rPr>
        <w:t xml:space="preserve"> </w:t>
      </w:r>
      <w:r>
        <w:t>(ст.58, п.9).</w:t>
      </w:r>
    </w:p>
    <w:p w:rsidR="00AC02AE" w:rsidRDefault="00B832FF">
      <w:pPr>
        <w:pStyle w:val="a3"/>
        <w:spacing w:before="25"/>
        <w:ind w:left="479" w:right="542" w:firstLine="241"/>
        <w:jc w:val="both"/>
      </w:pPr>
      <w:r>
        <w:t>Обучающиеся по образовательным программам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 сроки академической задолженности, продолжают получать образование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(ст.58,п.10).</w:t>
      </w:r>
    </w:p>
    <w:p w:rsidR="00AC02AE" w:rsidRDefault="00B832FF">
      <w:pPr>
        <w:pStyle w:val="a3"/>
        <w:spacing w:before="1"/>
        <w:ind w:left="620"/>
      </w:pPr>
      <w:r>
        <w:t>Директор</w:t>
      </w:r>
      <w:r>
        <w:rPr>
          <w:spacing w:val="-4"/>
        </w:rPr>
        <w:t xml:space="preserve"> </w:t>
      </w:r>
      <w:r>
        <w:t>школы</w:t>
      </w:r>
    </w:p>
    <w:p w:rsidR="00AC02AE" w:rsidRDefault="00B832FF">
      <w:pPr>
        <w:pStyle w:val="a3"/>
        <w:spacing w:line="20" w:lineRule="exact"/>
        <w:ind w:left="507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84pt;height:.5pt;mso-position-horizontal-relative:char;mso-position-vertical-relative:line" coordsize="1680,10">
            <v:line id="_x0000_s1032" style="position:absolute" from="0,5" to="1680,5" strokeweight=".48pt"/>
            <w10:anchorlock/>
          </v:group>
        </w:pict>
      </w:r>
    </w:p>
    <w:p w:rsidR="00AC02AE" w:rsidRDefault="00B832FF">
      <w:pPr>
        <w:pStyle w:val="a3"/>
        <w:spacing w:line="256" w:lineRule="exact"/>
        <w:ind w:left="2387" w:right="2311"/>
        <w:jc w:val="center"/>
      </w:pPr>
      <w:r>
        <w:t>М.П.</w:t>
      </w:r>
    </w:p>
    <w:p w:rsidR="00AC02AE" w:rsidRDefault="00B832FF">
      <w:pPr>
        <w:pStyle w:val="a3"/>
        <w:tabs>
          <w:tab w:val="left" w:pos="5233"/>
          <w:tab w:val="left" w:pos="5799"/>
          <w:tab w:val="left" w:pos="9694"/>
        </w:tabs>
        <w:spacing w:before="4"/>
        <w:ind w:left="480"/>
      </w:pPr>
      <w:r>
        <w:t xml:space="preserve">Классный руководитель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tabs>
          <w:tab w:val="left" w:pos="7239"/>
        </w:tabs>
        <w:ind w:left="3540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(Ф.И.О.)</w:t>
      </w:r>
    </w:p>
    <w:p w:rsidR="00AC02AE" w:rsidRDefault="00B832FF">
      <w:pPr>
        <w:pStyle w:val="a3"/>
        <w:tabs>
          <w:tab w:val="left" w:pos="3922"/>
          <w:tab w:val="left" w:pos="6934"/>
          <w:tab w:val="left" w:pos="7539"/>
          <w:tab w:val="left" w:pos="9394"/>
        </w:tabs>
        <w:spacing w:before="3"/>
        <w:ind w:left="480"/>
      </w:pPr>
      <w:r>
        <w:t>Ознакомлены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ind w:left="1680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(Ф.И.О.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законны</w:t>
      </w:r>
    </w:p>
    <w:p w:rsidR="00AC02AE" w:rsidRDefault="00AC02AE">
      <w:pPr>
        <w:rPr>
          <w:sz w:val="24"/>
        </w:rPr>
        <w:sectPr w:rsidR="00AC02AE">
          <w:type w:val="continuous"/>
          <w:pgSz w:w="11930" w:h="16860"/>
          <w:pgMar w:top="940" w:right="700" w:bottom="880" w:left="600" w:header="720" w:footer="720" w:gutter="0"/>
          <w:cols w:space="720"/>
        </w:sectPr>
      </w:pPr>
    </w:p>
    <w:p w:rsidR="00AC02AE" w:rsidRDefault="00B832FF">
      <w:pPr>
        <w:pStyle w:val="2"/>
        <w:spacing w:before="60" w:line="270" w:lineRule="exact"/>
        <w:ind w:right="1270"/>
        <w:jc w:val="center"/>
      </w:pPr>
      <w:r>
        <w:lastRenderedPageBreak/>
        <w:t>УВЕДОМЛЕНИЕ</w:t>
      </w:r>
    </w:p>
    <w:p w:rsidR="00AC02AE" w:rsidRDefault="00B832FF">
      <w:pPr>
        <w:pStyle w:val="a3"/>
        <w:spacing w:line="270" w:lineRule="exact"/>
        <w:ind w:left="1490" w:right="384"/>
        <w:jc w:val="center"/>
      </w:pPr>
      <w:r>
        <w:t>Уважаемые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</w:t>
      </w:r>
    </w:p>
    <w:p w:rsidR="00AC02AE" w:rsidRDefault="00B832FF">
      <w:pPr>
        <w:pStyle w:val="a3"/>
        <w:spacing w:before="6"/>
        <w:ind w:left="0"/>
        <w:rPr>
          <w:sz w:val="19"/>
        </w:rPr>
      </w:pPr>
      <w:r>
        <w:pict>
          <v:shape id="_x0000_s1030" style="position:absolute;margin-left:126pt;margin-top:13.45pt;width:384pt;height:.1pt;z-index:-15717888;mso-wrap-distance-left:0;mso-wrap-distance-right:0;mso-position-horizontal-relative:page" coordorigin="2520,269" coordsize="7680,0" path="m2520,269r7680,e" filled="f" strokeweight=".48pt">
            <v:path arrowok="t"/>
            <w10:wrap type="topAndBottom" anchorx="page"/>
          </v:shape>
        </w:pict>
      </w:r>
    </w:p>
    <w:p w:rsidR="00AC02AE" w:rsidRDefault="00AC02AE">
      <w:pPr>
        <w:pStyle w:val="a3"/>
        <w:spacing w:before="8"/>
        <w:ind w:left="0"/>
        <w:rPr>
          <w:sz w:val="13"/>
        </w:rPr>
      </w:pPr>
    </w:p>
    <w:p w:rsidR="00AC02AE" w:rsidRDefault="00B832FF">
      <w:pPr>
        <w:pStyle w:val="a3"/>
        <w:spacing w:before="90"/>
        <w:ind w:left="480"/>
      </w:pPr>
      <w:r>
        <w:t>Администрация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B14A89">
        <w:t xml:space="preserve">Андреевская ООШ </w:t>
      </w:r>
      <w:r>
        <w:t>»</w:t>
      </w:r>
      <w:r>
        <w:rPr>
          <w:spacing w:val="-2"/>
        </w:rPr>
        <w:t xml:space="preserve"> </w:t>
      </w:r>
      <w:r>
        <w:t>уведомляет</w:t>
      </w:r>
      <w:r>
        <w:rPr>
          <w:spacing w:val="-2"/>
        </w:rPr>
        <w:t xml:space="preserve"> </w:t>
      </w:r>
      <w:r>
        <w:t>Вас,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Вашему</w:t>
      </w:r>
      <w:r>
        <w:rPr>
          <w:spacing w:val="-2"/>
        </w:rPr>
        <w:t xml:space="preserve"> </w:t>
      </w:r>
      <w:r>
        <w:t>сыну</w:t>
      </w:r>
      <w:r>
        <w:rPr>
          <w:spacing w:val="-1"/>
        </w:rPr>
        <w:t xml:space="preserve"> </w:t>
      </w:r>
      <w:r>
        <w:t>(дочери)</w:t>
      </w:r>
    </w:p>
    <w:p w:rsidR="00AC02AE" w:rsidRDefault="00B832FF">
      <w:pPr>
        <w:pStyle w:val="a3"/>
        <w:spacing w:before="11"/>
        <w:ind w:left="0"/>
        <w:rPr>
          <w:sz w:val="19"/>
        </w:rPr>
      </w:pPr>
      <w:r>
        <w:pict>
          <v:shape id="_x0000_s1029" style="position:absolute;margin-left:54pt;margin-top:13.65pt;width:456pt;height:.1pt;z-index:-15717376;mso-wrap-distance-left:0;mso-wrap-distance-right:0;mso-position-horizontal-relative:page" coordorigin="1080,273" coordsize="9120,0" path="m1080,273r9120,e" filled="f" strokeweight=".48pt">
            <v:path arrowok="t"/>
            <w10:wrap type="topAndBottom" anchorx="page"/>
          </v:shape>
        </w:pict>
      </w:r>
    </w:p>
    <w:p w:rsidR="00AC02AE" w:rsidRDefault="00B832FF">
      <w:pPr>
        <w:spacing w:line="247" w:lineRule="exact"/>
        <w:ind w:left="3360"/>
        <w:rPr>
          <w:i/>
          <w:sz w:val="24"/>
        </w:rPr>
      </w:pPr>
      <w:r>
        <w:rPr>
          <w:i/>
          <w:sz w:val="24"/>
        </w:rPr>
        <w:t>(Ф.И. ученика)</w:t>
      </w:r>
    </w:p>
    <w:p w:rsidR="00AC02AE" w:rsidRDefault="00B832FF">
      <w:pPr>
        <w:pStyle w:val="a3"/>
        <w:tabs>
          <w:tab w:val="left" w:pos="8603"/>
          <w:tab w:val="left" w:pos="9604"/>
        </w:tabs>
        <w:spacing w:before="21" w:line="228" w:lineRule="auto"/>
        <w:ind w:left="480" w:right="322"/>
      </w:pPr>
      <w:r>
        <w:t>ученику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имеющему</w:t>
      </w:r>
      <w:r>
        <w:rPr>
          <w:spacing w:val="-2"/>
        </w:rPr>
        <w:t xml:space="preserve"> </w:t>
      </w:r>
      <w:r>
        <w:t>академическую задолженность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u w:val="single"/>
        </w:rPr>
        <w:t xml:space="preserve">20  </w:t>
      </w:r>
      <w:r>
        <w:rPr>
          <w:spacing w:val="57"/>
          <w:u w:val="single"/>
        </w:rPr>
        <w:t xml:space="preserve"> </w:t>
      </w:r>
      <w:r>
        <w:rPr>
          <w:u w:val="single"/>
        </w:rPr>
        <w:t xml:space="preserve">/20  </w:t>
      </w:r>
      <w:r>
        <w:rPr>
          <w:spacing w:val="58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(</w:t>
      </w:r>
      <w:r>
        <w:rPr>
          <w:u w:val="single"/>
        </w:rPr>
        <w:tab/>
        <w:t>класс)</w:t>
      </w:r>
      <w:r>
        <w:t>,</w:t>
      </w:r>
      <w:r>
        <w:rPr>
          <w:spacing w:val="-57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неудовлетворительный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rPr>
          <w:u w:val="single"/>
        </w:rPr>
        <w:t>по</w:t>
      </w:r>
      <w:r>
        <w:rPr>
          <w:u w:val="single"/>
        </w:rPr>
        <w:tab/>
      </w:r>
    </w:p>
    <w:p w:rsidR="00AC02AE" w:rsidRDefault="00B832FF">
      <w:pPr>
        <w:pStyle w:val="a3"/>
        <w:spacing w:line="20" w:lineRule="exact"/>
        <w:ind w:left="571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2in;height:.5pt;mso-position-horizontal-relative:char;mso-position-vertical-relative:line" coordsize="2880,10">
            <v:line id="_x0000_s1028" style="position:absolute" from="0,5" to="2880,5" strokeweight=".48pt"/>
            <w10:anchorlock/>
          </v:group>
        </w:pict>
      </w:r>
    </w:p>
    <w:p w:rsidR="00AC02AE" w:rsidRDefault="00B832FF">
      <w:pPr>
        <w:ind w:left="480" w:right="1555" w:firstLine="2199"/>
        <w:rPr>
          <w:sz w:val="24"/>
        </w:rPr>
      </w:pPr>
      <w:r>
        <w:rPr>
          <w:i/>
          <w:sz w:val="24"/>
        </w:rPr>
        <w:t>(указывается учебный предмет, курс (модуль) или предметы)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предлагается ликвидировать эту задолженность в соответствии с данным планом-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графиком:</w:t>
      </w:r>
    </w:p>
    <w:tbl>
      <w:tblPr>
        <w:tblStyle w:val="TableNormal"/>
        <w:tblW w:w="0" w:type="auto"/>
        <w:tblInd w:w="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696"/>
        <w:gridCol w:w="2137"/>
        <w:gridCol w:w="1697"/>
        <w:gridCol w:w="2137"/>
      </w:tblGrid>
      <w:tr w:rsidR="00AC02AE">
        <w:trPr>
          <w:trHeight w:val="751"/>
        </w:trPr>
        <w:tc>
          <w:tcPr>
            <w:tcW w:w="739" w:type="dxa"/>
          </w:tcPr>
          <w:p w:rsidR="00AC02AE" w:rsidRDefault="00B832FF">
            <w:pPr>
              <w:pStyle w:val="TableParagraph"/>
              <w:spacing w:before="40" w:line="276" w:lineRule="auto"/>
              <w:ind w:left="90" w:right="28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96" w:type="dxa"/>
          </w:tcPr>
          <w:p w:rsidR="00AC02AE" w:rsidRDefault="00B832FF">
            <w:pPr>
              <w:pStyle w:val="TableParagraph"/>
              <w:spacing w:before="40"/>
              <w:ind w:left="40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2137" w:type="dxa"/>
          </w:tcPr>
          <w:p w:rsidR="00AC02AE" w:rsidRDefault="00B832FF">
            <w:pPr>
              <w:pStyle w:val="TableParagraph"/>
              <w:spacing w:before="40"/>
              <w:ind w:left="2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697" w:type="dxa"/>
          </w:tcPr>
          <w:p w:rsidR="00AC02AE" w:rsidRDefault="00B832FF">
            <w:pPr>
              <w:pStyle w:val="TableParagraph"/>
              <w:spacing w:before="40" w:line="276" w:lineRule="auto"/>
              <w:ind w:left="251" w:right="231" w:firstLine="35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2137" w:type="dxa"/>
          </w:tcPr>
          <w:p w:rsidR="00AC02AE" w:rsidRDefault="00B832FF">
            <w:pPr>
              <w:pStyle w:val="TableParagraph"/>
              <w:spacing w:before="40"/>
              <w:ind w:left="40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AC02AE">
        <w:trPr>
          <w:trHeight w:val="1041"/>
        </w:trPr>
        <w:tc>
          <w:tcPr>
            <w:tcW w:w="739" w:type="dxa"/>
          </w:tcPr>
          <w:p w:rsidR="00AC02AE" w:rsidRDefault="00B832FF">
            <w:pPr>
              <w:pStyle w:val="TableParagraph"/>
              <w:spacing w:before="18"/>
              <w:ind w:left="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AC02AE" w:rsidRDefault="00AC02AE">
            <w:pPr>
              <w:pStyle w:val="TableParagraph"/>
            </w:pPr>
          </w:p>
        </w:tc>
        <w:tc>
          <w:tcPr>
            <w:tcW w:w="2137" w:type="dxa"/>
          </w:tcPr>
          <w:p w:rsidR="00AC02AE" w:rsidRDefault="00AC02AE">
            <w:pPr>
              <w:pStyle w:val="TableParagraph"/>
            </w:pPr>
          </w:p>
        </w:tc>
        <w:tc>
          <w:tcPr>
            <w:tcW w:w="1697" w:type="dxa"/>
          </w:tcPr>
          <w:p w:rsidR="00AC02AE" w:rsidRDefault="00AC02AE">
            <w:pPr>
              <w:pStyle w:val="TableParagraph"/>
            </w:pPr>
          </w:p>
        </w:tc>
        <w:tc>
          <w:tcPr>
            <w:tcW w:w="2137" w:type="dxa"/>
          </w:tcPr>
          <w:p w:rsidR="00AC02AE" w:rsidRDefault="00AC02AE">
            <w:pPr>
              <w:pStyle w:val="TableParagraph"/>
            </w:pPr>
          </w:p>
        </w:tc>
      </w:tr>
    </w:tbl>
    <w:p w:rsidR="00AC02AE" w:rsidRDefault="00B832FF">
      <w:pPr>
        <w:pStyle w:val="a3"/>
        <w:spacing w:before="1"/>
        <w:ind w:left="480" w:right="162" w:firstLine="706"/>
        <w:jc w:val="both"/>
      </w:pPr>
      <w:r>
        <w:t>Согласно</w:t>
      </w:r>
      <w:r>
        <w:rPr>
          <w:spacing w:val="1"/>
        </w:rPr>
        <w:t xml:space="preserve"> </w:t>
      </w:r>
      <w:r>
        <w:t>ст.58</w:t>
      </w:r>
      <w:r>
        <w:rPr>
          <w:spacing w:val="1"/>
        </w:rPr>
        <w:t xml:space="preserve"> </w:t>
      </w:r>
      <w:r>
        <w:t>п.5</w:t>
      </w:r>
      <w:r>
        <w:rPr>
          <w:spacing w:val="1"/>
        </w:rPr>
        <w:t xml:space="preserve"> </w:t>
      </w:r>
      <w:r>
        <w:t>о</w:t>
      </w:r>
      <w:r>
        <w:rPr>
          <w:color w:val="2A2621"/>
        </w:rPr>
        <w:t>бучающиеся,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имеющие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академическую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задолженность,</w:t>
      </w:r>
      <w:r>
        <w:rPr>
          <w:color w:val="2A2621"/>
          <w:spacing w:val="60"/>
        </w:rPr>
        <w:t xml:space="preserve"> </w:t>
      </w:r>
      <w:r>
        <w:rPr>
          <w:color w:val="2A2621"/>
        </w:rPr>
        <w:t>вправе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пройти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промежуточную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аттестацию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по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соответствующему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учебному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предмету,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курсу,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дисциплине (модулю) не более двух раз в сроки, определяемые организацией, осуществляющей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образовательную деятельность, в пределах одного года с момента образования академической</w:t>
      </w:r>
      <w:r>
        <w:rPr>
          <w:color w:val="2A2621"/>
          <w:spacing w:val="1"/>
        </w:rPr>
        <w:t xml:space="preserve"> </w:t>
      </w:r>
      <w:r>
        <w:rPr>
          <w:color w:val="2A2621"/>
        </w:rPr>
        <w:t>задолженности.</w:t>
      </w:r>
      <w:r>
        <w:rPr>
          <w:color w:val="2A2621"/>
          <w:spacing w:val="-2"/>
        </w:rPr>
        <w:t xml:space="preserve"> </w:t>
      </w:r>
      <w:r>
        <w:rPr>
          <w:color w:val="2A2621"/>
        </w:rPr>
        <w:t>В</w:t>
      </w:r>
      <w:r>
        <w:rPr>
          <w:color w:val="2A2621"/>
          <w:spacing w:val="-1"/>
        </w:rPr>
        <w:t xml:space="preserve"> </w:t>
      </w:r>
      <w:r>
        <w:rPr>
          <w:color w:val="2A2621"/>
        </w:rPr>
        <w:t>указанный</w:t>
      </w:r>
      <w:r>
        <w:rPr>
          <w:color w:val="2A2621"/>
          <w:spacing w:val="-1"/>
        </w:rPr>
        <w:t xml:space="preserve"> </w:t>
      </w:r>
      <w:r>
        <w:rPr>
          <w:color w:val="2A2621"/>
        </w:rPr>
        <w:t>период</w:t>
      </w:r>
      <w:r>
        <w:rPr>
          <w:color w:val="2A2621"/>
          <w:spacing w:val="-2"/>
        </w:rPr>
        <w:t xml:space="preserve"> </w:t>
      </w:r>
      <w:r>
        <w:rPr>
          <w:color w:val="2A2621"/>
        </w:rPr>
        <w:t>не</w:t>
      </w:r>
      <w:r>
        <w:rPr>
          <w:color w:val="2A2621"/>
          <w:spacing w:val="-1"/>
        </w:rPr>
        <w:t xml:space="preserve"> </w:t>
      </w:r>
      <w:r>
        <w:rPr>
          <w:color w:val="2A2621"/>
        </w:rPr>
        <w:t>включаются</w:t>
      </w:r>
      <w:r>
        <w:rPr>
          <w:color w:val="2A2621"/>
          <w:spacing w:val="-1"/>
        </w:rPr>
        <w:t xml:space="preserve"> </w:t>
      </w:r>
      <w:r>
        <w:rPr>
          <w:color w:val="2A2621"/>
        </w:rPr>
        <w:t>время</w:t>
      </w:r>
      <w:r>
        <w:rPr>
          <w:color w:val="2A2621"/>
          <w:spacing w:val="-2"/>
        </w:rPr>
        <w:t xml:space="preserve"> </w:t>
      </w:r>
      <w:r>
        <w:rPr>
          <w:color w:val="2A2621"/>
        </w:rPr>
        <w:t>болезни</w:t>
      </w:r>
      <w:r>
        <w:rPr>
          <w:color w:val="2A2621"/>
          <w:spacing w:val="-1"/>
        </w:rPr>
        <w:t xml:space="preserve"> </w:t>
      </w:r>
      <w:r>
        <w:rPr>
          <w:color w:val="2A2621"/>
        </w:rPr>
        <w:t>обучающегося.</w:t>
      </w:r>
    </w:p>
    <w:p w:rsidR="00AC02AE" w:rsidRDefault="00B832FF">
      <w:pPr>
        <w:pStyle w:val="a3"/>
        <w:spacing w:before="35"/>
        <w:ind w:left="480" w:right="162" w:firstLine="706"/>
        <w:jc w:val="both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образования, не ликвидировавшие в</w:t>
      </w:r>
      <w:r>
        <w:rPr>
          <w:spacing w:val="1"/>
        </w:rPr>
        <w:t xml:space="preserve"> </w:t>
      </w:r>
      <w:r>
        <w:t>установленные сроки академической задолженности с момента ее образования, по усмотрению</w:t>
      </w:r>
      <w:r>
        <w:rPr>
          <w:spacing w:val="1"/>
        </w:rPr>
        <w:t xml:space="preserve"> </w:t>
      </w:r>
      <w:r>
        <w:t>их родителей (законных представителей) оставляются на повторное обучение, переводятся на</w:t>
      </w:r>
      <w:r>
        <w:rPr>
          <w:spacing w:val="1"/>
        </w:rPr>
        <w:t xml:space="preserve"> </w:t>
      </w:r>
      <w:r>
        <w:t>обучение по адаптированным образовательным программам в соответствии с рекомендациями</w:t>
      </w:r>
      <w:r>
        <w:rPr>
          <w:spacing w:val="1"/>
        </w:rPr>
        <w:t xml:space="preserve"> </w:t>
      </w:r>
      <w:r>
        <w:t>психолого-медико-педагогической комиссии либо на обучение по индивидуальному 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(ст.58, п.9).</w:t>
      </w:r>
    </w:p>
    <w:p w:rsidR="00AC02AE" w:rsidRDefault="00AC02AE">
      <w:pPr>
        <w:pStyle w:val="a3"/>
        <w:spacing w:before="6"/>
        <w:ind w:left="0"/>
      </w:pPr>
    </w:p>
    <w:p w:rsidR="00AC02AE" w:rsidRDefault="00B832FF">
      <w:pPr>
        <w:pStyle w:val="a3"/>
        <w:tabs>
          <w:tab w:val="left" w:pos="5864"/>
          <w:tab w:val="left" w:pos="8266"/>
        </w:tabs>
        <w:ind w:left="480"/>
      </w:pPr>
      <w:r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B14A89">
        <w:t xml:space="preserve">Андреевская </w:t>
      </w:r>
      <w:r>
        <w:t>СОШ»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spacing w:before="93"/>
        <w:ind w:left="5651" w:right="2744"/>
        <w:jc w:val="center"/>
        <w:rPr>
          <w:sz w:val="16"/>
        </w:rPr>
      </w:pPr>
      <w:r>
        <w:rPr>
          <w:sz w:val="16"/>
        </w:rPr>
        <w:t>М.П.</w:t>
      </w:r>
    </w:p>
    <w:p w:rsidR="00AC02AE" w:rsidRDefault="00B832FF">
      <w:pPr>
        <w:pStyle w:val="a3"/>
        <w:tabs>
          <w:tab w:val="left" w:pos="4278"/>
          <w:tab w:val="left" w:pos="7519"/>
        </w:tabs>
        <w:ind w:left="480"/>
      </w:pPr>
      <w:r>
        <w:t>Классный руководитель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AC02AE">
      <w:pPr>
        <w:pStyle w:val="a3"/>
        <w:spacing w:before="1"/>
        <w:ind w:left="0"/>
        <w:rPr>
          <w:sz w:val="16"/>
        </w:rPr>
      </w:pPr>
    </w:p>
    <w:p w:rsidR="00AC02AE" w:rsidRDefault="00B832FF">
      <w:pPr>
        <w:pStyle w:val="a3"/>
        <w:tabs>
          <w:tab w:val="left" w:pos="2722"/>
          <w:tab w:val="left" w:pos="3159"/>
          <w:tab w:val="left" w:pos="6094"/>
          <w:tab w:val="left" w:pos="6819"/>
          <w:tab w:val="left" w:pos="8674"/>
        </w:tabs>
        <w:spacing w:before="90"/>
        <w:ind w:left="0" w:right="993"/>
        <w:jc w:val="center"/>
      </w:pPr>
      <w:r>
        <w:t>Ознакомлены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tabs>
          <w:tab w:val="left" w:pos="1199"/>
          <w:tab w:val="left" w:pos="6500"/>
        </w:tabs>
        <w:ind w:right="251"/>
        <w:jc w:val="center"/>
        <w:rPr>
          <w:i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(Ф.И.О.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z w:val="24"/>
        </w:rPr>
        <w:tab/>
      </w:r>
      <w:r>
        <w:rPr>
          <w:i/>
        </w:rPr>
        <w:t>(дата)</w:t>
      </w:r>
    </w:p>
    <w:p w:rsidR="00AC02AE" w:rsidRDefault="00AC02AE">
      <w:pPr>
        <w:pStyle w:val="a3"/>
        <w:spacing w:before="2"/>
        <w:ind w:left="0"/>
        <w:rPr>
          <w:i/>
        </w:rPr>
      </w:pPr>
    </w:p>
    <w:p w:rsidR="00AC02AE" w:rsidRDefault="00B832FF">
      <w:pPr>
        <w:pStyle w:val="a3"/>
        <w:tabs>
          <w:tab w:val="left" w:pos="5747"/>
        </w:tabs>
        <w:ind w:left="1440"/>
      </w:pPr>
      <w:r>
        <w:t>Согласие: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2AE" w:rsidRDefault="00B832FF">
      <w:pPr>
        <w:pStyle w:val="a3"/>
        <w:spacing w:before="8"/>
        <w:ind w:left="0"/>
        <w:rPr>
          <w:sz w:val="19"/>
        </w:rPr>
      </w:pPr>
      <w:r>
        <w:pict>
          <v:shape id="_x0000_s1026" style="position:absolute;margin-left:179pt;margin-top:13.55pt;width:90pt;height:.1pt;z-index:-15716352;mso-wrap-distance-left:0;mso-wrap-distance-right:0;mso-position-horizontal-relative:page" coordorigin="3580,271" coordsize="1800,0" path="m3580,271r1800,e" filled="f" strokeweight=".48pt">
            <v:path arrowok="t"/>
            <w10:wrap type="topAndBottom" anchorx="page"/>
          </v:shape>
        </w:pict>
      </w:r>
    </w:p>
    <w:p w:rsidR="00AC02AE" w:rsidRDefault="00B832FF">
      <w:pPr>
        <w:spacing w:line="244" w:lineRule="exact"/>
        <w:ind w:left="3300"/>
        <w:rPr>
          <w:i/>
          <w:sz w:val="23"/>
        </w:rPr>
      </w:pPr>
      <w:r>
        <w:rPr>
          <w:i/>
          <w:sz w:val="23"/>
        </w:rPr>
        <w:t>(да,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нет)</w:t>
      </w:r>
    </w:p>
    <w:sectPr w:rsidR="00AC02AE">
      <w:pgSz w:w="11930" w:h="16860"/>
      <w:pgMar w:top="660" w:right="700" w:bottom="960" w:left="600" w:header="0" w:footer="6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8FA" w:rsidRDefault="004668FA">
      <w:r>
        <w:separator/>
      </w:r>
    </w:p>
  </w:endnote>
  <w:endnote w:type="continuationSeparator" w:id="0">
    <w:p w:rsidR="004668FA" w:rsidRDefault="0046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FF" w:rsidRDefault="00B832F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5776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10081895</wp:posOffset>
              </wp:positionV>
              <wp:extent cx="215900" cy="18034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32FF" w:rsidRDefault="00B832FF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6F3C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290.15pt;margin-top:793.85pt;width:17pt;height:14.2pt;z-index:-171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" filled="f" stroked="f">
              <v:textbox inset="0,0,0,0">
                <w:txbxContent>
                  <w:p w:rsidR="00B832FF" w:rsidRDefault="00B832FF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6F3C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FF" w:rsidRDefault="00B832FF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FF" w:rsidRDefault="00B832FF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15pt;margin-top:793.85pt;width:17pt;height:14.2pt;z-index:-17160192;mso-position-horizontal-relative:page;mso-position-vertical-relative:page" filled="f" stroked="f">
          <v:textbox inset="0,0,0,0">
            <w:txbxContent>
              <w:p w:rsidR="00B832FF" w:rsidRDefault="00B832FF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A6F3C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8FA" w:rsidRDefault="004668FA">
      <w:r>
        <w:separator/>
      </w:r>
    </w:p>
  </w:footnote>
  <w:footnote w:type="continuationSeparator" w:id="0">
    <w:p w:rsidR="004668FA" w:rsidRDefault="00466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0A41"/>
    <w:multiLevelType w:val="hybridMultilevel"/>
    <w:tmpl w:val="171027B8"/>
    <w:lvl w:ilvl="0" w:tplc="11402E40">
      <w:start w:val="1"/>
      <w:numFmt w:val="decimal"/>
      <w:lvlText w:val="%1)"/>
      <w:lvlJc w:val="left"/>
      <w:pPr>
        <w:ind w:left="1120" w:hanging="2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84C29A">
      <w:numFmt w:val="bullet"/>
      <w:lvlText w:val="•"/>
      <w:lvlJc w:val="left"/>
      <w:pPr>
        <w:ind w:left="2063" w:hanging="261"/>
      </w:pPr>
      <w:rPr>
        <w:rFonts w:hint="default"/>
        <w:lang w:val="ru-RU" w:eastAsia="en-US" w:bidi="ar-SA"/>
      </w:rPr>
    </w:lvl>
    <w:lvl w:ilvl="2" w:tplc="2AD8215A">
      <w:numFmt w:val="bullet"/>
      <w:lvlText w:val="•"/>
      <w:lvlJc w:val="left"/>
      <w:pPr>
        <w:ind w:left="3006" w:hanging="261"/>
      </w:pPr>
      <w:rPr>
        <w:rFonts w:hint="default"/>
        <w:lang w:val="ru-RU" w:eastAsia="en-US" w:bidi="ar-SA"/>
      </w:rPr>
    </w:lvl>
    <w:lvl w:ilvl="3" w:tplc="F58A5D6C">
      <w:numFmt w:val="bullet"/>
      <w:lvlText w:val="•"/>
      <w:lvlJc w:val="left"/>
      <w:pPr>
        <w:ind w:left="3949" w:hanging="261"/>
      </w:pPr>
      <w:rPr>
        <w:rFonts w:hint="default"/>
        <w:lang w:val="ru-RU" w:eastAsia="en-US" w:bidi="ar-SA"/>
      </w:rPr>
    </w:lvl>
    <w:lvl w:ilvl="4" w:tplc="93E66A4E">
      <w:numFmt w:val="bullet"/>
      <w:lvlText w:val="•"/>
      <w:lvlJc w:val="left"/>
      <w:pPr>
        <w:ind w:left="4892" w:hanging="261"/>
      </w:pPr>
      <w:rPr>
        <w:rFonts w:hint="default"/>
        <w:lang w:val="ru-RU" w:eastAsia="en-US" w:bidi="ar-SA"/>
      </w:rPr>
    </w:lvl>
    <w:lvl w:ilvl="5" w:tplc="A1BE6E42">
      <w:numFmt w:val="bullet"/>
      <w:lvlText w:val="•"/>
      <w:lvlJc w:val="left"/>
      <w:pPr>
        <w:ind w:left="5835" w:hanging="261"/>
      </w:pPr>
      <w:rPr>
        <w:rFonts w:hint="default"/>
        <w:lang w:val="ru-RU" w:eastAsia="en-US" w:bidi="ar-SA"/>
      </w:rPr>
    </w:lvl>
    <w:lvl w:ilvl="6" w:tplc="45BCD1CA">
      <w:numFmt w:val="bullet"/>
      <w:lvlText w:val="•"/>
      <w:lvlJc w:val="left"/>
      <w:pPr>
        <w:ind w:left="6778" w:hanging="261"/>
      </w:pPr>
      <w:rPr>
        <w:rFonts w:hint="default"/>
        <w:lang w:val="ru-RU" w:eastAsia="en-US" w:bidi="ar-SA"/>
      </w:rPr>
    </w:lvl>
    <w:lvl w:ilvl="7" w:tplc="A9F801C0">
      <w:numFmt w:val="bullet"/>
      <w:lvlText w:val="•"/>
      <w:lvlJc w:val="left"/>
      <w:pPr>
        <w:ind w:left="7721" w:hanging="261"/>
      </w:pPr>
      <w:rPr>
        <w:rFonts w:hint="default"/>
        <w:lang w:val="ru-RU" w:eastAsia="en-US" w:bidi="ar-SA"/>
      </w:rPr>
    </w:lvl>
    <w:lvl w:ilvl="8" w:tplc="68CCD846">
      <w:numFmt w:val="bullet"/>
      <w:lvlText w:val="•"/>
      <w:lvlJc w:val="left"/>
      <w:pPr>
        <w:ind w:left="8664" w:hanging="261"/>
      </w:pPr>
      <w:rPr>
        <w:rFonts w:hint="default"/>
        <w:lang w:val="ru-RU" w:eastAsia="en-US" w:bidi="ar-SA"/>
      </w:rPr>
    </w:lvl>
  </w:abstractNum>
  <w:abstractNum w:abstractNumId="1" w15:restartNumberingAfterBreak="0">
    <w:nsid w:val="03707D86"/>
    <w:multiLevelType w:val="multilevel"/>
    <w:tmpl w:val="8E2E1D10"/>
    <w:lvl w:ilvl="0">
      <w:start w:val="8"/>
      <w:numFmt w:val="decimal"/>
      <w:lvlText w:val="%1"/>
      <w:lvlJc w:val="left"/>
      <w:pPr>
        <w:ind w:left="43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E26441A"/>
    <w:multiLevelType w:val="multilevel"/>
    <w:tmpl w:val="797C122E"/>
    <w:lvl w:ilvl="0">
      <w:start w:val="10"/>
      <w:numFmt w:val="decimal"/>
      <w:lvlText w:val="%1"/>
      <w:lvlJc w:val="left"/>
      <w:pPr>
        <w:ind w:left="1461" w:hanging="601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461" w:hanging="6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78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7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6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601"/>
      </w:pPr>
      <w:rPr>
        <w:rFonts w:hint="default"/>
        <w:lang w:val="ru-RU" w:eastAsia="en-US" w:bidi="ar-SA"/>
      </w:rPr>
    </w:lvl>
  </w:abstractNum>
  <w:abstractNum w:abstractNumId="3" w15:restartNumberingAfterBreak="0">
    <w:nsid w:val="21A57DD8"/>
    <w:multiLevelType w:val="multilevel"/>
    <w:tmpl w:val="B778E5A2"/>
    <w:lvl w:ilvl="0">
      <w:start w:val="4"/>
      <w:numFmt w:val="decimal"/>
      <w:lvlText w:val="%1"/>
      <w:lvlJc w:val="left"/>
      <w:pPr>
        <w:ind w:left="43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1BB3BCE"/>
    <w:multiLevelType w:val="multilevel"/>
    <w:tmpl w:val="3684D494"/>
    <w:lvl w:ilvl="0">
      <w:start w:val="2"/>
      <w:numFmt w:val="decimal"/>
      <w:lvlText w:val="%1"/>
      <w:lvlJc w:val="left"/>
      <w:pPr>
        <w:ind w:left="43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41A218A"/>
    <w:multiLevelType w:val="hybridMultilevel"/>
    <w:tmpl w:val="D9A2BD74"/>
    <w:lvl w:ilvl="0" w:tplc="82847742">
      <w:numFmt w:val="bullet"/>
      <w:lvlText w:val="-"/>
      <w:lvlJc w:val="left"/>
      <w:pPr>
        <w:ind w:left="96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CEC860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2" w:tplc="BEA66366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3" w:tplc="A86A6C6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4" w:tplc="87C2B480">
      <w:numFmt w:val="bullet"/>
      <w:lvlText w:val="•"/>
      <w:lvlJc w:val="left"/>
      <w:pPr>
        <w:ind w:left="4796" w:hanging="140"/>
      </w:pPr>
      <w:rPr>
        <w:rFonts w:hint="default"/>
        <w:lang w:val="ru-RU" w:eastAsia="en-US" w:bidi="ar-SA"/>
      </w:rPr>
    </w:lvl>
    <w:lvl w:ilvl="5" w:tplc="28EEAB88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6" w:tplc="F67CB484">
      <w:numFmt w:val="bullet"/>
      <w:lvlText w:val="•"/>
      <w:lvlJc w:val="left"/>
      <w:pPr>
        <w:ind w:left="6714" w:hanging="140"/>
      </w:pPr>
      <w:rPr>
        <w:rFonts w:hint="default"/>
        <w:lang w:val="ru-RU" w:eastAsia="en-US" w:bidi="ar-SA"/>
      </w:rPr>
    </w:lvl>
    <w:lvl w:ilvl="7" w:tplc="C5F00804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  <w:lvl w:ilvl="8" w:tplc="E5E65000">
      <w:numFmt w:val="bullet"/>
      <w:lvlText w:val="•"/>
      <w:lvlJc w:val="left"/>
      <w:pPr>
        <w:ind w:left="863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9391C3B"/>
    <w:multiLevelType w:val="multilevel"/>
    <w:tmpl w:val="F356F20A"/>
    <w:lvl w:ilvl="0">
      <w:start w:val="10"/>
      <w:numFmt w:val="decimal"/>
      <w:lvlText w:val="%1"/>
      <w:lvlJc w:val="left"/>
      <w:pPr>
        <w:ind w:left="433" w:hanging="48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3" w:hanging="4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2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481"/>
      </w:pPr>
      <w:rPr>
        <w:rFonts w:hint="default"/>
        <w:lang w:val="ru-RU" w:eastAsia="en-US" w:bidi="ar-SA"/>
      </w:rPr>
    </w:lvl>
  </w:abstractNum>
  <w:abstractNum w:abstractNumId="7" w15:restartNumberingAfterBreak="0">
    <w:nsid w:val="2FDD76EE"/>
    <w:multiLevelType w:val="multilevel"/>
    <w:tmpl w:val="12302760"/>
    <w:lvl w:ilvl="0">
      <w:start w:val="3"/>
      <w:numFmt w:val="decimal"/>
      <w:lvlText w:val="%1"/>
      <w:lvlJc w:val="left"/>
      <w:pPr>
        <w:ind w:left="540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421"/>
      </w:pPr>
      <w:rPr>
        <w:rFonts w:hint="default"/>
        <w:lang w:val="ru-RU" w:eastAsia="en-US" w:bidi="ar-SA"/>
      </w:rPr>
    </w:lvl>
  </w:abstractNum>
  <w:abstractNum w:abstractNumId="8" w15:restartNumberingAfterBreak="0">
    <w:nsid w:val="3A4D5A98"/>
    <w:multiLevelType w:val="multilevel"/>
    <w:tmpl w:val="02F0EFF0"/>
    <w:lvl w:ilvl="0">
      <w:start w:val="10"/>
      <w:numFmt w:val="decimal"/>
      <w:lvlText w:val="%1"/>
      <w:lvlJc w:val="left"/>
      <w:pPr>
        <w:ind w:left="433" w:hanging="48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33" w:hanging="4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2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481"/>
      </w:pPr>
      <w:rPr>
        <w:rFonts w:hint="default"/>
        <w:lang w:val="ru-RU" w:eastAsia="en-US" w:bidi="ar-SA"/>
      </w:rPr>
    </w:lvl>
  </w:abstractNum>
  <w:abstractNum w:abstractNumId="9" w15:restartNumberingAfterBreak="0">
    <w:nsid w:val="3B5E4694"/>
    <w:multiLevelType w:val="multilevel"/>
    <w:tmpl w:val="4CC6B4EA"/>
    <w:lvl w:ilvl="0">
      <w:start w:val="3"/>
      <w:numFmt w:val="decimal"/>
      <w:lvlText w:val="%1"/>
      <w:lvlJc w:val="left"/>
      <w:pPr>
        <w:ind w:left="433" w:hanging="568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433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33" w:hanging="7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73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740"/>
      </w:pPr>
      <w:rPr>
        <w:rFonts w:hint="default"/>
        <w:lang w:val="ru-RU" w:eastAsia="en-US" w:bidi="ar-SA"/>
      </w:rPr>
    </w:lvl>
  </w:abstractNum>
  <w:abstractNum w:abstractNumId="10" w15:restartNumberingAfterBreak="0">
    <w:nsid w:val="3C3929B9"/>
    <w:multiLevelType w:val="multilevel"/>
    <w:tmpl w:val="FBF80FD4"/>
    <w:lvl w:ilvl="0">
      <w:start w:val="4"/>
      <w:numFmt w:val="decimal"/>
      <w:lvlText w:val="%1"/>
      <w:lvlJc w:val="left"/>
      <w:pPr>
        <w:ind w:left="433" w:hanging="3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33" w:hanging="361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6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E3E7FB0"/>
    <w:multiLevelType w:val="multilevel"/>
    <w:tmpl w:val="8490259E"/>
    <w:lvl w:ilvl="0">
      <w:start w:val="3"/>
      <w:numFmt w:val="decimal"/>
      <w:lvlText w:val="%1"/>
      <w:lvlJc w:val="left"/>
      <w:pPr>
        <w:ind w:left="433" w:hanging="47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33" w:hanging="4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4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4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4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4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4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4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474"/>
      </w:pPr>
      <w:rPr>
        <w:rFonts w:hint="default"/>
        <w:lang w:val="ru-RU" w:eastAsia="en-US" w:bidi="ar-SA"/>
      </w:rPr>
    </w:lvl>
  </w:abstractNum>
  <w:abstractNum w:abstractNumId="12" w15:restartNumberingAfterBreak="0">
    <w:nsid w:val="452673B9"/>
    <w:multiLevelType w:val="multilevel"/>
    <w:tmpl w:val="8E8C031A"/>
    <w:lvl w:ilvl="0">
      <w:start w:val="5"/>
      <w:numFmt w:val="decimal"/>
      <w:lvlText w:val="%1"/>
      <w:lvlJc w:val="left"/>
      <w:pPr>
        <w:ind w:left="43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48232E42"/>
    <w:multiLevelType w:val="multilevel"/>
    <w:tmpl w:val="3B5A3AF2"/>
    <w:lvl w:ilvl="0">
      <w:start w:val="6"/>
      <w:numFmt w:val="decimal"/>
      <w:lvlText w:val="%1"/>
      <w:lvlJc w:val="left"/>
      <w:pPr>
        <w:ind w:left="43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C064C50"/>
    <w:multiLevelType w:val="multilevel"/>
    <w:tmpl w:val="BA12C8B8"/>
    <w:lvl w:ilvl="0">
      <w:start w:val="7"/>
      <w:numFmt w:val="decimal"/>
      <w:lvlText w:val="%1"/>
      <w:lvlJc w:val="left"/>
      <w:pPr>
        <w:ind w:left="122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8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4FA542BD"/>
    <w:multiLevelType w:val="multilevel"/>
    <w:tmpl w:val="B804229E"/>
    <w:lvl w:ilvl="0">
      <w:start w:val="11"/>
      <w:numFmt w:val="decimal"/>
      <w:lvlText w:val="%1"/>
      <w:lvlJc w:val="left"/>
      <w:pPr>
        <w:ind w:left="433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4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2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481"/>
      </w:pPr>
      <w:rPr>
        <w:rFonts w:hint="default"/>
        <w:lang w:val="ru-RU" w:eastAsia="en-US" w:bidi="ar-SA"/>
      </w:rPr>
    </w:lvl>
  </w:abstractNum>
  <w:abstractNum w:abstractNumId="16" w15:restartNumberingAfterBreak="0">
    <w:nsid w:val="5FF16267"/>
    <w:multiLevelType w:val="multilevel"/>
    <w:tmpl w:val="9120DD04"/>
    <w:lvl w:ilvl="0">
      <w:start w:val="1"/>
      <w:numFmt w:val="decimal"/>
      <w:lvlText w:val="%1"/>
      <w:lvlJc w:val="left"/>
      <w:pPr>
        <w:ind w:left="433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097" w:hanging="181"/>
        <w:jc w:val="right"/>
      </w:pPr>
      <w:rPr>
        <w:rFonts w:ascii="Times New Roman" w:eastAsia="Times New Roman" w:hAnsi="Times New Roman" w:cs="Times New Roman" w:hint="default"/>
        <w:b/>
        <w:bCs/>
        <w:color w:val="242424"/>
        <w:spacing w:val="-1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625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601C4C68"/>
    <w:multiLevelType w:val="multilevel"/>
    <w:tmpl w:val="13FAD92A"/>
    <w:lvl w:ilvl="0">
      <w:start w:val="2"/>
      <w:numFmt w:val="decimal"/>
      <w:lvlText w:val="%1"/>
      <w:lvlJc w:val="left"/>
      <w:pPr>
        <w:ind w:left="400" w:hanging="724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00" w:hanging="72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00" w:hanging="72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9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9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72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14"/>
  </w:num>
  <w:num w:numId="7">
    <w:abstractNumId w:val="13"/>
  </w:num>
  <w:num w:numId="8">
    <w:abstractNumId w:val="0"/>
  </w:num>
  <w:num w:numId="9">
    <w:abstractNumId w:val="12"/>
  </w:num>
  <w:num w:numId="10">
    <w:abstractNumId w:val="10"/>
  </w:num>
  <w:num w:numId="11">
    <w:abstractNumId w:val="3"/>
  </w:num>
  <w:num w:numId="12">
    <w:abstractNumId w:val="9"/>
  </w:num>
  <w:num w:numId="13">
    <w:abstractNumId w:val="5"/>
  </w:num>
  <w:num w:numId="14">
    <w:abstractNumId w:val="11"/>
  </w:num>
  <w:num w:numId="15">
    <w:abstractNumId w:val="7"/>
  </w:num>
  <w:num w:numId="16">
    <w:abstractNumId w:val="4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C02AE"/>
    <w:rsid w:val="002A4470"/>
    <w:rsid w:val="003A6F3C"/>
    <w:rsid w:val="004668FA"/>
    <w:rsid w:val="00814C3B"/>
    <w:rsid w:val="00844149"/>
    <w:rsid w:val="00AC02AE"/>
    <w:rsid w:val="00B14A89"/>
    <w:rsid w:val="00B832FF"/>
    <w:rsid w:val="00D57564"/>
    <w:rsid w:val="00F2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CC3B1B"/>
  <w15:docId w15:val="{89D890C3-8A36-4B94-8455-BF0D1959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" w:right="1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8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3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8441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9541</Words>
  <Characters>54384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dcterms:created xsi:type="dcterms:W3CDTF">2023-11-13T17:41:00Z</dcterms:created>
  <dcterms:modified xsi:type="dcterms:W3CDTF">2024-02-08T08:48:00Z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MyOffice-CoreFramework-Windows/24</vt:lpwstr>
  </property>
  <property fmtid="{D5CDD505-2E9C-101B-9397-08002B2CF9AE}" pid="3" name="LastSaved">
    <vt:filetime>2023-11-13T00:00:00Z</vt:filetime>
  </property>
</Properties>
</file>